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EA7581" w:rsidR="001001C4" w:rsidP="00444C69" w:rsidRDefault="001001C4" w14:paraId="4C6D54FA" w14:textId="77777777">
      <w:pPr>
        <w:pStyle w:val="MathsMainHeading"/>
        <w:rPr>
          <w:sz w:val="20"/>
          <w:szCs w:val="20"/>
        </w:rPr>
      </w:pPr>
    </w:p>
    <w:p w:rsidRPr="004C2601" w:rsidR="001F7B21" w:rsidP="001F7B21" w:rsidRDefault="2AE64132" w14:paraId="4B7825FF" w14:textId="0564EFBB">
      <w:pPr>
        <w:pStyle w:val="MathsMainHeading"/>
      </w:pPr>
      <w:r>
        <w:t>Math</w:t>
      </w:r>
      <w:r w:rsidR="13DC0F3E">
        <w:t>ematical</w:t>
      </w:r>
      <w:r>
        <w:t xml:space="preserve"> modelling: </w:t>
      </w:r>
      <w:r w:rsidR="4B6BF2DE">
        <w:t>Pizza problem</w:t>
      </w:r>
    </w:p>
    <w:tbl>
      <w:tblPr>
        <w:tblStyle w:val="TableGrid"/>
        <w:tblW w:w="14454" w:type="dxa"/>
        <w:tblLook w:val="04A0" w:firstRow="1" w:lastRow="0" w:firstColumn="1" w:lastColumn="0" w:noHBand="0" w:noVBand="1"/>
      </w:tblPr>
      <w:tblGrid>
        <w:gridCol w:w="2405"/>
        <w:gridCol w:w="12049"/>
      </w:tblGrid>
      <w:tr w:rsidRPr="00FA605A" w:rsidR="006556D5" w:rsidTr="53B149E8" w14:paraId="6C7280C7" w14:textId="77777777">
        <w:tc>
          <w:tcPr>
            <w:tcW w:w="2405" w:type="dxa"/>
            <w:tcBorders>
              <w:bottom w:val="single" w:color="auto" w:sz="4" w:space="0"/>
              <w:right w:val="single" w:color="auto" w:sz="4" w:space="0"/>
            </w:tcBorders>
            <w:tcMar/>
          </w:tcPr>
          <w:p w:rsidRPr="00FA605A" w:rsidR="006556D5" w:rsidP="00FA605A" w:rsidRDefault="006556D5" w14:paraId="21B08CD9"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Year level</w:t>
            </w:r>
          </w:p>
          <w:p w:rsidRPr="00FA605A" w:rsidR="006556D5" w:rsidP="00FA605A" w:rsidRDefault="006556D5" w14:paraId="0D181A88"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Strand(s)</w:t>
            </w:r>
          </w:p>
          <w:p w:rsidRPr="00FA605A" w:rsidR="006556D5" w:rsidP="00FA605A" w:rsidRDefault="006556D5" w14:paraId="7BC12961"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Lesson length</w:t>
            </w:r>
          </w:p>
          <w:p w:rsidRPr="00FA605A" w:rsidR="006556D5" w:rsidP="00FA605A" w:rsidRDefault="006556D5" w14:paraId="70BE81A2" w14:textId="688AC98D">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CD Code:</w:t>
            </w:r>
          </w:p>
        </w:tc>
        <w:tc>
          <w:tcPr>
            <w:tcW w:w="12049" w:type="dxa"/>
            <w:tcBorders>
              <w:left w:val="single" w:color="auto" w:sz="4" w:space="0"/>
              <w:bottom w:val="single" w:color="auto" w:sz="4" w:space="0"/>
              <w:right w:val="single" w:color="auto" w:sz="4" w:space="0"/>
            </w:tcBorders>
            <w:tcMar/>
          </w:tcPr>
          <w:p w:rsidRPr="00243056" w:rsidR="00654239" w:rsidP="707FCC4F" w:rsidRDefault="006E3079" w14:paraId="55BFA58A" w14:textId="61433069">
            <w:pPr>
              <w:pStyle w:val="ListBullet"/>
              <w:numPr>
                <w:ilvl w:val="0"/>
                <w:numId w:val="27"/>
              </w:numPr>
              <w:rPr>
                <w:rFonts w:asciiTheme="minorHAnsi" w:hAnsiTheme="minorHAnsi"/>
              </w:rPr>
            </w:pPr>
            <w:r w:rsidRPr="707FCC4F">
              <w:rPr>
                <w:rFonts w:asciiTheme="minorHAnsi" w:hAnsiTheme="minorHAnsi"/>
              </w:rPr>
              <w:t xml:space="preserve">Year </w:t>
            </w:r>
            <w:r w:rsidRPr="707FCC4F" w:rsidR="66B4F4BA">
              <w:rPr>
                <w:rFonts w:asciiTheme="minorHAnsi" w:hAnsiTheme="minorHAnsi"/>
              </w:rPr>
              <w:t>7</w:t>
            </w:r>
          </w:p>
          <w:p w:rsidRPr="00243056" w:rsidR="00654239" w:rsidP="707FCC4F" w:rsidRDefault="009F729B" w14:paraId="343E83FD" w14:textId="1DB9CD94">
            <w:pPr>
              <w:pStyle w:val="ListBullet"/>
              <w:numPr>
                <w:ilvl w:val="0"/>
                <w:numId w:val="27"/>
              </w:numPr>
              <w:rPr>
                <w:rFonts w:asciiTheme="minorHAnsi" w:hAnsiTheme="minorHAnsi"/>
              </w:rPr>
            </w:pPr>
            <w:r w:rsidRPr="707FCC4F">
              <w:rPr>
                <w:rFonts w:asciiTheme="minorHAnsi" w:hAnsiTheme="minorHAnsi"/>
              </w:rPr>
              <w:t>Number</w:t>
            </w:r>
            <w:r w:rsidRPr="707FCC4F" w:rsidR="5B3E53F3">
              <w:rPr>
                <w:rFonts w:asciiTheme="minorHAnsi" w:hAnsiTheme="minorHAnsi"/>
              </w:rPr>
              <w:t>/Measurement</w:t>
            </w:r>
          </w:p>
          <w:p w:rsidRPr="00745D29" w:rsidR="002154CD" w:rsidP="30A3437D" w:rsidRDefault="71D2F666" w14:paraId="499E03ED" w14:textId="67EC1164">
            <w:pPr>
              <w:pStyle w:val="ListParagraph"/>
              <w:numPr>
                <w:ilvl w:val="0"/>
                <w:numId w:val="27"/>
              </w:numPr>
              <w:spacing w:before="0" w:after="0" w:line="288" w:lineRule="auto"/>
              <w:rPr>
                <w:rFonts w:asciiTheme="minorHAnsi" w:hAnsiTheme="minorHAnsi"/>
              </w:rPr>
            </w:pPr>
            <w:r w:rsidRPr="707FCC4F">
              <w:rPr>
                <w:rFonts w:asciiTheme="minorHAnsi" w:hAnsiTheme="minorHAnsi"/>
              </w:rPr>
              <w:t xml:space="preserve">60 </w:t>
            </w:r>
            <w:r w:rsidRPr="707FCC4F" w:rsidR="7DEA5221">
              <w:rPr>
                <w:rFonts w:asciiTheme="minorHAnsi" w:hAnsiTheme="minorHAnsi"/>
              </w:rPr>
              <w:t>mins</w:t>
            </w:r>
          </w:p>
          <w:p w:rsidR="61C23C24" w:rsidP="707FCC4F" w:rsidRDefault="61C23C24" w14:paraId="29B710DA" w14:textId="4BAF08E0">
            <w:pPr>
              <w:pStyle w:val="MathsTableBodyText"/>
              <w:numPr>
                <w:ilvl w:val="0"/>
                <w:numId w:val="27"/>
              </w:numPr>
              <w:rPr>
                <w:sz w:val="22"/>
              </w:rPr>
            </w:pPr>
            <w:r w:rsidRPr="707FCC4F">
              <w:rPr>
                <w:sz w:val="22"/>
              </w:rPr>
              <w:t>AC9M7N09</w:t>
            </w:r>
          </w:p>
          <w:p w:rsidR="2FB81C03" w:rsidP="707FCC4F" w:rsidRDefault="2FB81C03" w14:paraId="0AF388DF" w14:textId="25C52277">
            <w:pPr>
              <w:pStyle w:val="MathsTableBodyText"/>
              <w:numPr>
                <w:ilvl w:val="0"/>
                <w:numId w:val="27"/>
              </w:numPr>
              <w:rPr>
                <w:sz w:val="22"/>
              </w:rPr>
            </w:pPr>
            <w:r w:rsidRPr="707FCC4F">
              <w:rPr>
                <w:sz w:val="22"/>
              </w:rPr>
              <w:t>AC9M7M06</w:t>
            </w:r>
          </w:p>
          <w:p w:rsidR="2FB81C03" w:rsidP="1FA22C7B" w:rsidRDefault="5838881C" w14:paraId="5785051B" w14:textId="42C2B9DF">
            <w:pPr>
              <w:pStyle w:val="MathsTableBodyText"/>
              <w:numPr>
                <w:ilvl w:val="0"/>
                <w:numId w:val="27"/>
              </w:numPr>
              <w:rPr>
                <w:sz w:val="22"/>
              </w:rPr>
            </w:pPr>
            <w:r w:rsidRPr="1FA22C7B">
              <w:rPr>
                <w:sz w:val="22"/>
              </w:rPr>
              <w:t>AC9M7M03</w:t>
            </w:r>
          </w:p>
          <w:p w:rsidRPr="002154CD" w:rsidR="009F729B" w:rsidP="00045FFA" w:rsidRDefault="009F729B" w14:paraId="016A7761" w14:textId="1C47047C">
            <w:pPr>
              <w:pStyle w:val="MathsTableBodyText"/>
              <w:ind w:left="360"/>
              <w:rPr>
                <w:rFonts w:asciiTheme="minorHAnsi" w:hAnsiTheme="minorHAnsi" w:cstheme="minorHAnsi"/>
              </w:rPr>
            </w:pPr>
          </w:p>
        </w:tc>
      </w:tr>
      <w:tr w:rsidRPr="00FA605A" w:rsidR="006556D5" w:rsidTr="53B149E8" w14:paraId="277F434E" w14:textId="77777777">
        <w:tc>
          <w:tcPr>
            <w:tcW w:w="2405" w:type="dxa"/>
            <w:tcBorders>
              <w:bottom w:val="single" w:color="auto" w:sz="4" w:space="0"/>
              <w:right w:val="single" w:color="auto" w:sz="4" w:space="0"/>
            </w:tcBorders>
            <w:tcMar/>
          </w:tcPr>
          <w:p w:rsidRPr="00FA605A" w:rsidR="006556D5" w:rsidP="00FA605A" w:rsidRDefault="006556D5" w14:paraId="3E432B4E" w14:textId="70EB48FC">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Lesson summary</w:t>
            </w:r>
          </w:p>
        </w:tc>
        <w:tc>
          <w:tcPr>
            <w:tcW w:w="12049" w:type="dxa"/>
            <w:tcBorders>
              <w:left w:val="single" w:color="auto" w:sz="4" w:space="0"/>
              <w:bottom w:val="single" w:color="auto" w:sz="4" w:space="0"/>
              <w:right w:val="single" w:color="auto" w:sz="4" w:space="0"/>
            </w:tcBorders>
            <w:tcMar/>
          </w:tcPr>
          <w:p w:rsidR="4F84BC76" w:rsidP="479939C5" w:rsidRDefault="5CA9B8A6" w14:paraId="73E00429" w14:textId="2EBE20E4">
            <w:pPr>
              <w:spacing w:before="0" w:after="0" w:line="288" w:lineRule="auto"/>
              <w:rPr>
                <w:rFonts w:eastAsia="Calibri" w:cs="Calibri"/>
              </w:rPr>
            </w:pPr>
            <w:r w:rsidRPr="1FA22C7B">
              <w:rPr>
                <w:rFonts w:eastAsia="Calibri" w:cs="Calibri"/>
              </w:rPr>
              <w:t xml:space="preserve">In this lesson, students are provided with a real-world problem related to </w:t>
            </w:r>
            <w:r w:rsidRPr="1FA22C7B" w:rsidR="3D3B1AA6">
              <w:rPr>
                <w:rFonts w:eastAsia="Calibri" w:cs="Calibri"/>
              </w:rPr>
              <w:t>takeaway pizza</w:t>
            </w:r>
            <w:r w:rsidRPr="1FA22C7B">
              <w:rPr>
                <w:rFonts w:eastAsia="Calibri" w:cs="Calibri"/>
              </w:rPr>
              <w:t xml:space="preserve">. The problem centres around gathering evidence </w:t>
            </w:r>
            <w:r w:rsidRPr="1FA22C7B" w:rsidR="5D88D8D2">
              <w:rPr>
                <w:rFonts w:eastAsia="Calibri" w:cs="Calibri"/>
              </w:rPr>
              <w:t>as they</w:t>
            </w:r>
            <w:r w:rsidRPr="1FA22C7B">
              <w:rPr>
                <w:rFonts w:eastAsia="Calibri" w:cs="Calibri"/>
              </w:rPr>
              <w:t xml:space="preserve"> </w:t>
            </w:r>
            <w:r w:rsidRPr="1FA22C7B" w:rsidR="00BD41A8">
              <w:rPr>
                <w:rFonts w:eastAsia="Calibri" w:cs="Calibri"/>
              </w:rPr>
              <w:t>investigate the claim</w:t>
            </w:r>
            <w:r w:rsidRPr="1FA22C7B">
              <w:rPr>
                <w:rFonts w:eastAsia="Calibri" w:cs="Calibri"/>
              </w:rPr>
              <w:t>:</w:t>
            </w:r>
            <w:r w:rsidRPr="1FA22C7B" w:rsidR="0296256E">
              <w:rPr>
                <w:rFonts w:eastAsia="Calibri" w:cs="Calibri"/>
              </w:rPr>
              <w:t xml:space="preserve"> </w:t>
            </w:r>
            <w:r w:rsidRPr="1FA22C7B" w:rsidR="47AF85D4">
              <w:rPr>
                <w:rFonts w:eastAsia="Calibri" w:cs="Calibri"/>
              </w:rPr>
              <w:t>‘</w:t>
            </w:r>
            <w:r w:rsidRPr="1FA22C7B" w:rsidR="6BB12AD0">
              <w:rPr>
                <w:rFonts w:eastAsia="Calibri" w:cs="Calibri"/>
                <w:i/>
                <w:iCs/>
              </w:rPr>
              <w:t>A company claim</w:t>
            </w:r>
            <w:r w:rsidRPr="1FA22C7B" w:rsidR="5CD4F26E">
              <w:rPr>
                <w:rFonts w:eastAsia="Calibri" w:cs="Calibri"/>
                <w:i/>
                <w:iCs/>
              </w:rPr>
              <w:t>s</w:t>
            </w:r>
            <w:r w:rsidRPr="1FA22C7B" w:rsidR="6BB12AD0">
              <w:rPr>
                <w:rFonts w:eastAsia="Calibri" w:cs="Calibri"/>
                <w:i/>
                <w:iCs/>
              </w:rPr>
              <w:t xml:space="preserve"> that their new size gives customers 50% more pizza</w:t>
            </w:r>
            <w:r w:rsidRPr="1FA22C7B" w:rsidR="47AF85D4">
              <w:rPr>
                <w:rFonts w:eastAsia="Calibri" w:cs="Calibri"/>
              </w:rPr>
              <w:t>’</w:t>
            </w:r>
            <w:r w:rsidRPr="1FA22C7B" w:rsidR="571FFC21">
              <w:rPr>
                <w:rFonts w:eastAsia="Calibri" w:cs="Calibri"/>
              </w:rPr>
              <w:t>.</w:t>
            </w:r>
            <w:r w:rsidRPr="1FA22C7B" w:rsidR="5258EEBC">
              <w:rPr>
                <w:rFonts w:eastAsia="Calibri" w:cs="Calibri"/>
              </w:rPr>
              <w:t xml:space="preserve"> Introduce the 4</w:t>
            </w:r>
            <w:r w:rsidRPr="1FA22C7B" w:rsidR="3F73C95B">
              <w:rPr>
                <w:rFonts w:eastAsia="Calibri" w:cs="Calibri"/>
              </w:rPr>
              <w:t>-</w:t>
            </w:r>
            <w:r w:rsidRPr="1FA22C7B" w:rsidR="66E9DF4C">
              <w:rPr>
                <w:rFonts w:eastAsia="Calibri" w:cs="Calibri"/>
              </w:rPr>
              <w:t>s</w:t>
            </w:r>
            <w:r w:rsidRPr="1FA22C7B" w:rsidR="58A09A3B">
              <w:rPr>
                <w:rFonts w:eastAsia="Calibri" w:cs="Calibri"/>
              </w:rPr>
              <w:t>tep problem</w:t>
            </w:r>
            <w:r w:rsidRPr="1FA22C7B" w:rsidR="3F73C95B">
              <w:rPr>
                <w:rFonts w:eastAsia="Calibri" w:cs="Calibri"/>
              </w:rPr>
              <w:t>-</w:t>
            </w:r>
            <w:r w:rsidRPr="1FA22C7B" w:rsidR="5258EEBC">
              <w:rPr>
                <w:rFonts w:eastAsia="Calibri" w:cs="Calibri"/>
              </w:rPr>
              <w:t xml:space="preserve">solving </w:t>
            </w:r>
            <w:r w:rsidRPr="1FA22C7B" w:rsidR="792F00D5">
              <w:rPr>
                <w:rFonts w:eastAsia="Calibri" w:cs="Calibri"/>
              </w:rPr>
              <w:t>model</w:t>
            </w:r>
            <w:r w:rsidRPr="1FA22C7B" w:rsidR="5258EEBC">
              <w:rPr>
                <w:rFonts w:eastAsia="Calibri" w:cs="Calibri"/>
              </w:rPr>
              <w:t xml:space="preserve"> </w:t>
            </w:r>
            <w:r w:rsidRPr="1FA22C7B" w:rsidR="0C6ADA58">
              <w:rPr>
                <w:rFonts w:eastAsia="Calibri" w:cs="Calibri"/>
              </w:rPr>
              <w:t xml:space="preserve">to guide students to use mathematical modelling. </w:t>
            </w:r>
          </w:p>
          <w:p w:rsidR="4F84BC76" w:rsidP="479939C5" w:rsidRDefault="4F84BC76" w14:paraId="31A6BFE7" w14:textId="37F71792">
            <w:pPr>
              <w:spacing w:before="0" w:after="0" w:line="288" w:lineRule="auto"/>
              <w:rPr>
                <w:rFonts w:eastAsia="Calibri" w:cs="Calibri"/>
              </w:rPr>
            </w:pPr>
          </w:p>
          <w:p w:rsidR="77C0EA12" w:rsidP="707FCC4F" w:rsidRDefault="66CBF53D" w14:paraId="3F00CC79" w14:textId="32F833E3">
            <w:pPr>
              <w:spacing w:before="0" w:after="0" w:line="288" w:lineRule="auto"/>
              <w:rPr>
                <w:rFonts w:eastAsia="Calibri" w:cs="Calibri"/>
              </w:rPr>
            </w:pPr>
            <w:r w:rsidRPr="1FA22C7B">
              <w:rPr>
                <w:rFonts w:eastAsia="Calibri" w:cs="Calibri"/>
              </w:rPr>
              <w:t xml:space="preserve">The intention of this lesson is for students to use mathematical modelling to solve the problem. </w:t>
            </w:r>
            <w:proofErr w:type="gramStart"/>
            <w:r w:rsidRPr="1FA22C7B">
              <w:rPr>
                <w:rFonts w:eastAsia="Calibri" w:cs="Calibri"/>
              </w:rPr>
              <w:t>In order to</w:t>
            </w:r>
            <w:proofErr w:type="gramEnd"/>
            <w:r w:rsidRPr="1FA22C7B">
              <w:rPr>
                <w:rFonts w:eastAsia="Calibri" w:cs="Calibri"/>
              </w:rPr>
              <w:t xml:space="preserve"> encourage students’ investigative thinking, it is suggested that the problem be presented with limited scaffolding (at least in the initial stages). It is preferable that students choose an appropriate mathematical operation and use computational thinking to break the problem into parts to help solve it. In the process, they may use several strategies to model and solve the problem. The 4-step problem-solving model can be taught explicitly as a way of helping students to structure their approach.</w:t>
            </w:r>
          </w:p>
          <w:p w:rsidRPr="00A74BB8" w:rsidR="006556D5" w:rsidP="731C2617" w:rsidRDefault="006556D5" w14:paraId="31E13371" w14:textId="5A26BDAA">
            <w:pPr>
              <w:spacing w:before="0" w:after="0" w:line="288" w:lineRule="auto"/>
              <w:rPr>
                <w:rFonts w:eastAsia="Calibri" w:cs="Calibri"/>
              </w:rPr>
            </w:pPr>
          </w:p>
        </w:tc>
      </w:tr>
      <w:tr w:rsidRPr="00FA605A" w:rsidR="006556D5" w:rsidTr="53B149E8" w14:paraId="111A8291" w14:textId="77777777">
        <w:tc>
          <w:tcPr>
            <w:tcW w:w="2405" w:type="dxa"/>
            <w:tcBorders>
              <w:bottom w:val="single" w:color="auto" w:sz="4" w:space="0"/>
              <w:right w:val="single" w:color="auto" w:sz="4" w:space="0"/>
            </w:tcBorders>
            <w:tcMar/>
          </w:tcPr>
          <w:p w:rsidRPr="00FA605A" w:rsidR="006556D5" w:rsidP="00FA605A" w:rsidRDefault="006556D5" w14:paraId="5999B674" w14:textId="6403DB6E">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Learning intention</w:t>
            </w:r>
          </w:p>
        </w:tc>
        <w:tc>
          <w:tcPr>
            <w:tcW w:w="12049" w:type="dxa"/>
            <w:tcBorders>
              <w:left w:val="single" w:color="auto" w:sz="4" w:space="0"/>
              <w:bottom w:val="single" w:color="auto" w:sz="4" w:space="0"/>
              <w:right w:val="single" w:color="auto" w:sz="4" w:space="0"/>
            </w:tcBorders>
            <w:tcMar/>
          </w:tcPr>
          <w:p w:rsidR="0F7F3DD3" w:rsidP="1FA22C7B" w:rsidRDefault="2A3BFC10" w14:paraId="42264368" w14:textId="59755CDC">
            <w:pPr>
              <w:numPr>
                <w:ilvl w:val="0"/>
                <w:numId w:val="21"/>
              </w:numPr>
              <w:spacing w:before="0" w:after="0" w:line="288" w:lineRule="auto"/>
              <w:contextualSpacing/>
              <w:rPr>
                <w:rFonts w:asciiTheme="minorHAnsi" w:hAnsiTheme="minorHAnsi" w:eastAsiaTheme="minorEastAsia"/>
                <w:lang w:val="en-US" w:eastAsia="zh-CN"/>
              </w:rPr>
            </w:pPr>
            <w:r w:rsidRPr="1FA22C7B">
              <w:rPr>
                <w:rFonts w:asciiTheme="minorHAnsi" w:hAnsiTheme="minorHAnsi" w:eastAsiaTheme="minorEastAsia"/>
                <w:lang w:val="en-US" w:eastAsia="zh-CN"/>
              </w:rPr>
              <w:t xml:space="preserve">We are </w:t>
            </w:r>
            <w:r w:rsidRPr="1FA22C7B" w:rsidR="6CBCE3E7">
              <w:rPr>
                <w:rFonts w:asciiTheme="minorHAnsi" w:hAnsiTheme="minorHAnsi" w:eastAsiaTheme="minorEastAsia"/>
                <w:lang w:val="en-US" w:eastAsia="zh-CN"/>
              </w:rPr>
              <w:t xml:space="preserve">using the context of </w:t>
            </w:r>
            <w:r w:rsidRPr="1FA22C7B" w:rsidR="47D324EC">
              <w:rPr>
                <w:rFonts w:asciiTheme="minorHAnsi" w:hAnsiTheme="minorHAnsi" w:eastAsiaTheme="minorEastAsia"/>
                <w:lang w:val="en-US" w:eastAsia="zh-CN"/>
              </w:rPr>
              <w:t xml:space="preserve">a </w:t>
            </w:r>
            <w:r w:rsidRPr="1FA22C7B" w:rsidR="1F7743C2">
              <w:rPr>
                <w:rFonts w:asciiTheme="minorHAnsi" w:hAnsiTheme="minorHAnsi" w:eastAsiaTheme="minorEastAsia"/>
                <w:lang w:val="en-US" w:eastAsia="zh-CN"/>
              </w:rPr>
              <w:t>takeaway pizza</w:t>
            </w:r>
            <w:r w:rsidRPr="1FA22C7B" w:rsidR="6CBCE3E7">
              <w:rPr>
                <w:rFonts w:asciiTheme="minorHAnsi" w:hAnsiTheme="minorHAnsi" w:eastAsiaTheme="minorEastAsia"/>
                <w:lang w:val="en-US" w:eastAsia="zh-CN"/>
              </w:rPr>
              <w:t xml:space="preserve"> to apply our knowledge of </w:t>
            </w:r>
            <w:r w:rsidRPr="1FA22C7B" w:rsidR="16E1A9B4">
              <w:rPr>
                <w:rFonts w:asciiTheme="minorHAnsi" w:hAnsiTheme="minorHAnsi" w:eastAsiaTheme="minorEastAsia"/>
                <w:lang w:val="en-US" w:eastAsia="zh-CN"/>
              </w:rPr>
              <w:t xml:space="preserve">area and </w:t>
            </w:r>
            <w:r w:rsidRPr="1FA22C7B" w:rsidR="6CBCE3E7">
              <w:rPr>
                <w:rFonts w:asciiTheme="minorHAnsi" w:hAnsiTheme="minorHAnsi" w:eastAsiaTheme="minorEastAsia"/>
                <w:lang w:val="en-US" w:eastAsia="zh-CN"/>
              </w:rPr>
              <w:t>percentages</w:t>
            </w:r>
            <w:r w:rsidRPr="1FA22C7B" w:rsidR="4B5B52C2">
              <w:rPr>
                <w:rFonts w:asciiTheme="minorHAnsi" w:hAnsiTheme="minorHAnsi" w:eastAsiaTheme="minorEastAsia"/>
                <w:lang w:val="en-US" w:eastAsia="zh-CN"/>
              </w:rPr>
              <w:t>.</w:t>
            </w:r>
            <w:r w:rsidRPr="1FA22C7B" w:rsidR="6CBCE3E7">
              <w:rPr>
                <w:rFonts w:asciiTheme="minorHAnsi" w:hAnsiTheme="minorHAnsi" w:eastAsiaTheme="minorEastAsia"/>
                <w:lang w:val="en-US" w:eastAsia="zh-CN"/>
              </w:rPr>
              <w:t xml:space="preserve"> </w:t>
            </w:r>
          </w:p>
          <w:p w:rsidRPr="003E0CFE" w:rsidR="006556D5" w:rsidP="53B149E8" w:rsidRDefault="79085C14" w14:paraId="78F95ABA" w14:textId="508B5E2F">
            <w:pPr>
              <w:numPr>
                <w:ilvl w:val="0"/>
                <w:numId w:val="21"/>
              </w:numPr>
              <w:spacing w:before="0" w:after="0" w:line="288" w:lineRule="auto"/>
              <w:contextualSpacing/>
              <w:rPr>
                <w:rFonts w:ascii="Calibri" w:hAnsi="Calibri" w:eastAsia="DengXian" w:asciiTheme="minorAscii" w:hAnsiTheme="minorAscii" w:eastAsiaTheme="minorEastAsia"/>
                <w:lang w:val="en-US" w:eastAsia="zh-CN"/>
              </w:rPr>
            </w:pPr>
            <w:r w:rsidRPr="53B149E8" w:rsidR="724FF9E7">
              <w:rPr>
                <w:rFonts w:ascii="Calibri" w:hAnsi="Calibri" w:eastAsia="DengXian" w:asciiTheme="minorAscii" w:hAnsiTheme="minorAscii" w:eastAsiaTheme="minorEastAsia"/>
                <w:lang w:val="en-US" w:eastAsia="zh-CN"/>
              </w:rPr>
              <w:t xml:space="preserve">We </w:t>
            </w:r>
            <w:r w:rsidRPr="53B149E8" w:rsidR="6626A5C3">
              <w:rPr>
                <w:rFonts w:ascii="Calibri" w:hAnsi="Calibri" w:eastAsia="DengXian" w:asciiTheme="minorAscii" w:hAnsiTheme="minorAscii" w:eastAsiaTheme="minorEastAsia"/>
                <w:lang w:val="en-US" w:eastAsia="zh-CN"/>
              </w:rPr>
              <w:t xml:space="preserve">are </w:t>
            </w:r>
            <w:r w:rsidRPr="53B149E8" w:rsidR="6361111C">
              <w:rPr>
                <w:rFonts w:ascii="Calibri" w:hAnsi="Calibri" w:eastAsia="DengXian" w:asciiTheme="minorAscii" w:hAnsiTheme="minorAscii" w:eastAsiaTheme="minorEastAsia"/>
                <w:lang w:val="en-US" w:eastAsia="zh-CN"/>
              </w:rPr>
              <w:t xml:space="preserve">using a </w:t>
            </w:r>
            <w:r w:rsidRPr="53B149E8" w:rsidR="6B0FB7E1">
              <w:rPr>
                <w:rFonts w:ascii="Calibri" w:hAnsi="Calibri" w:eastAsia="DengXian" w:asciiTheme="minorAscii" w:hAnsiTheme="minorAscii" w:eastAsiaTheme="minorEastAsia"/>
                <w:lang w:val="en-US" w:eastAsia="zh-CN"/>
              </w:rPr>
              <w:t>4</w:t>
            </w:r>
            <w:r w:rsidRPr="53B149E8" w:rsidR="6361111C">
              <w:rPr>
                <w:rFonts w:ascii="Calibri" w:hAnsi="Calibri" w:eastAsia="DengXian" w:asciiTheme="minorAscii" w:hAnsiTheme="minorAscii" w:eastAsiaTheme="minorEastAsia"/>
                <w:lang w:val="en-US" w:eastAsia="zh-CN"/>
              </w:rPr>
              <w:t>-step problem</w:t>
            </w:r>
            <w:r w:rsidRPr="53B149E8" w:rsidR="6B0FB7E1">
              <w:rPr>
                <w:rFonts w:ascii="Calibri" w:hAnsi="Calibri" w:eastAsia="DengXian" w:asciiTheme="minorAscii" w:hAnsiTheme="minorAscii" w:eastAsiaTheme="minorEastAsia"/>
                <w:lang w:val="en-US" w:eastAsia="zh-CN"/>
              </w:rPr>
              <w:t>-</w:t>
            </w:r>
            <w:r w:rsidRPr="53B149E8" w:rsidR="6361111C">
              <w:rPr>
                <w:rFonts w:ascii="Calibri" w:hAnsi="Calibri" w:eastAsia="DengXian" w:asciiTheme="minorAscii" w:hAnsiTheme="minorAscii" w:eastAsiaTheme="minorEastAsia"/>
                <w:lang w:val="en-US" w:eastAsia="zh-CN"/>
              </w:rPr>
              <w:t xml:space="preserve">solving </w:t>
            </w:r>
            <w:r w:rsidRPr="53B149E8" w:rsidR="6B0FB7E1">
              <w:rPr>
                <w:rFonts w:ascii="Calibri" w:hAnsi="Calibri" w:eastAsia="DengXian" w:asciiTheme="minorAscii" w:hAnsiTheme="minorAscii" w:eastAsiaTheme="minorEastAsia"/>
                <w:lang w:val="en-US" w:eastAsia="zh-CN"/>
              </w:rPr>
              <w:t>model</w:t>
            </w:r>
            <w:r w:rsidRPr="53B149E8" w:rsidR="6361111C">
              <w:rPr>
                <w:rFonts w:ascii="Calibri" w:hAnsi="Calibri" w:eastAsia="DengXian" w:asciiTheme="minorAscii" w:hAnsiTheme="minorAscii" w:eastAsiaTheme="minorEastAsia"/>
                <w:lang w:val="en-US" w:eastAsia="zh-CN"/>
              </w:rPr>
              <w:t xml:space="preserve"> to guide </w:t>
            </w:r>
            <w:r w:rsidRPr="53B149E8" w:rsidR="032D7DFC">
              <w:rPr>
                <w:rFonts w:ascii="Calibri" w:hAnsi="Calibri" w:eastAsia="DengXian" w:asciiTheme="minorAscii" w:hAnsiTheme="minorAscii" w:eastAsiaTheme="minorEastAsia"/>
                <w:lang w:val="en-US" w:eastAsia="zh-CN"/>
              </w:rPr>
              <w:t xml:space="preserve">our thinking and to </w:t>
            </w:r>
            <w:r w:rsidRPr="53B149E8" w:rsidR="61BDD106">
              <w:rPr>
                <w:rFonts w:ascii="Calibri" w:hAnsi="Calibri" w:eastAsia="DengXian" w:asciiTheme="minorAscii" w:hAnsiTheme="minorAscii" w:eastAsiaTheme="minorEastAsia"/>
                <w:lang w:val="en-US" w:eastAsia="zh-CN"/>
              </w:rPr>
              <w:t>investigate the company</w:t>
            </w:r>
            <w:r w:rsidRPr="53B149E8" w:rsidR="5D41E7A5">
              <w:rPr>
                <w:rFonts w:ascii="Calibri" w:hAnsi="Calibri" w:eastAsia="DengXian" w:asciiTheme="minorAscii" w:hAnsiTheme="minorAscii" w:eastAsiaTheme="minorEastAsia"/>
                <w:lang w:val="en-US" w:eastAsia="zh-CN"/>
              </w:rPr>
              <w:t>’s</w:t>
            </w:r>
            <w:r w:rsidRPr="53B149E8" w:rsidR="61BDD106">
              <w:rPr>
                <w:rFonts w:ascii="Calibri" w:hAnsi="Calibri" w:eastAsia="DengXian" w:asciiTheme="minorAscii" w:hAnsiTheme="minorAscii" w:eastAsiaTheme="minorEastAsia"/>
                <w:lang w:val="en-US" w:eastAsia="zh-CN"/>
              </w:rPr>
              <w:t xml:space="preserve"> claim. </w:t>
            </w:r>
            <w:r w:rsidRPr="53B149E8" w:rsidR="032D7DFC">
              <w:rPr>
                <w:rFonts w:ascii="Calibri" w:hAnsi="Calibri" w:eastAsia="DengXian" w:asciiTheme="minorAscii" w:hAnsiTheme="minorAscii" w:eastAsiaTheme="minorEastAsia"/>
                <w:lang w:val="en-US" w:eastAsia="zh-CN"/>
              </w:rPr>
              <w:t xml:space="preserve"> </w:t>
            </w:r>
          </w:p>
        </w:tc>
      </w:tr>
      <w:tr w:rsidRPr="00FA605A" w:rsidR="00EB2B2F" w:rsidTr="53B149E8" w14:paraId="3B74B7AD" w14:textId="77777777">
        <w:tc>
          <w:tcPr>
            <w:tcW w:w="2405" w:type="dxa"/>
            <w:tcBorders>
              <w:bottom w:val="single" w:color="auto" w:sz="4" w:space="0"/>
              <w:right w:val="single" w:color="auto" w:sz="4" w:space="0"/>
            </w:tcBorders>
            <w:tcMar/>
          </w:tcPr>
          <w:p w:rsidRPr="00FA605A" w:rsidR="00EB2B2F" w:rsidP="00EB2B2F" w:rsidRDefault="00EB2B2F" w14:paraId="4D1719B9" w14:textId="2AE65E82">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Success criteria</w:t>
            </w:r>
          </w:p>
        </w:tc>
        <w:tc>
          <w:tcPr>
            <w:tcW w:w="12049" w:type="dxa"/>
            <w:tcBorders>
              <w:left w:val="single" w:color="auto" w:sz="4" w:space="0"/>
              <w:bottom w:val="single" w:color="auto" w:sz="4" w:space="0"/>
              <w:right w:val="single" w:color="auto" w:sz="4" w:space="0"/>
            </w:tcBorders>
            <w:tcMar/>
          </w:tcPr>
          <w:p w:rsidRPr="00265539" w:rsidR="00265539" w:rsidP="00265539" w:rsidRDefault="00265539" w14:paraId="0B50F4FA" w14:textId="77777777">
            <w:pPr>
              <w:spacing w:before="0" w:after="0" w:line="288" w:lineRule="auto"/>
              <w:contextualSpacing/>
              <w:rPr>
                <w:rFonts w:asciiTheme="minorHAnsi" w:hAnsiTheme="minorHAnsi" w:eastAsiaTheme="minorEastAsia" w:cstheme="minorHAnsi"/>
                <w:lang w:val="en-US" w:eastAsia="zh-CN"/>
              </w:rPr>
            </w:pPr>
            <w:r w:rsidRPr="707FCC4F">
              <w:rPr>
                <w:rFonts w:asciiTheme="minorHAnsi" w:hAnsiTheme="minorHAnsi" w:eastAsiaTheme="minorEastAsia"/>
                <w:lang w:val="en-US" w:eastAsia="zh-CN"/>
              </w:rPr>
              <w:t>By the end of this lesson, students can:</w:t>
            </w:r>
          </w:p>
          <w:p w:rsidR="4B5D9E76" w:rsidP="707FCC4F" w:rsidRDefault="09D73E70" w14:paraId="15ED0672" w14:textId="0E42F655">
            <w:pPr>
              <w:numPr>
                <w:ilvl w:val="0"/>
                <w:numId w:val="21"/>
              </w:numPr>
              <w:spacing w:before="0" w:after="0" w:line="288" w:lineRule="auto"/>
              <w:contextualSpacing/>
              <w:rPr>
                <w:rFonts w:eastAsia="Calibri" w:cs="Calibri"/>
                <w:lang w:val="en-US"/>
              </w:rPr>
            </w:pPr>
            <w:r w:rsidRPr="1FA22C7B">
              <w:rPr>
                <w:rFonts w:eastAsia="Calibri" w:cs="Calibri"/>
                <w:lang w:val="en-US"/>
              </w:rPr>
              <w:t>calculate the area of circular shapes (pizzas) with different diameters</w:t>
            </w:r>
          </w:p>
          <w:p w:rsidR="4B5D9E76" w:rsidP="707FCC4F" w:rsidRDefault="4B5D9E76" w14:paraId="258C8924" w14:textId="2CEC25C8">
            <w:pPr>
              <w:pStyle w:val="ListParagraph"/>
              <w:numPr>
                <w:ilvl w:val="0"/>
                <w:numId w:val="21"/>
              </w:numPr>
            </w:pPr>
            <w:r>
              <w:t>compare the area of each pizza and express the difference as a percentage</w:t>
            </w:r>
          </w:p>
          <w:p w:rsidRPr="00FA605A" w:rsidR="00EB2B2F" w:rsidP="731C2617" w:rsidRDefault="037A01C0" w14:paraId="0A42B05E" w14:textId="58BF8065">
            <w:pPr>
              <w:numPr>
                <w:ilvl w:val="0"/>
                <w:numId w:val="21"/>
              </w:numPr>
              <w:spacing w:before="0" w:after="0" w:line="288" w:lineRule="auto"/>
              <w:rPr>
                <w:rFonts w:eastAsia="Calibri" w:cs="Calibri"/>
              </w:rPr>
            </w:pPr>
            <w:r w:rsidRPr="6D17900D">
              <w:rPr>
                <w:rFonts w:eastAsia="Calibri" w:cs="Calibri"/>
              </w:rPr>
              <w:t xml:space="preserve">follow the </w:t>
            </w:r>
            <w:r w:rsidRPr="6D17900D" w:rsidR="0BA9A676">
              <w:rPr>
                <w:rFonts w:eastAsia="Calibri" w:cs="Calibri"/>
              </w:rPr>
              <w:t>4</w:t>
            </w:r>
            <w:r w:rsidRPr="6D17900D">
              <w:rPr>
                <w:rFonts w:eastAsia="Calibri" w:cs="Calibri"/>
              </w:rPr>
              <w:t xml:space="preserve">-step problem-solving </w:t>
            </w:r>
            <w:r w:rsidRPr="6D17900D" w:rsidR="0BA9A676">
              <w:rPr>
                <w:rFonts w:eastAsia="Calibri" w:cs="Calibri"/>
              </w:rPr>
              <w:t>model</w:t>
            </w:r>
            <w:r w:rsidRPr="6D17900D">
              <w:rPr>
                <w:rFonts w:eastAsia="Calibri" w:cs="Calibri"/>
              </w:rPr>
              <w:t xml:space="preserve"> to analyse and solve the problem</w:t>
            </w:r>
            <w:r w:rsidRPr="6D17900D" w:rsidR="2AC52E24">
              <w:rPr>
                <w:rFonts w:eastAsia="Calibri" w:cs="Calibri"/>
              </w:rPr>
              <w:t xml:space="preserve"> using mathematical modelling. </w:t>
            </w:r>
          </w:p>
        </w:tc>
      </w:tr>
      <w:tr w:rsidRPr="00FA605A" w:rsidR="005E14BB" w:rsidTr="53B149E8" w14:paraId="66560340" w14:textId="77777777">
        <w:tc>
          <w:tcPr>
            <w:tcW w:w="2405" w:type="dxa"/>
            <w:tcBorders>
              <w:bottom w:val="single" w:color="auto" w:sz="4" w:space="0"/>
              <w:right w:val="single" w:color="auto" w:sz="4" w:space="0"/>
            </w:tcBorders>
            <w:tcMar/>
          </w:tcPr>
          <w:p w:rsidRPr="00FA605A" w:rsidR="005E14BB" w:rsidP="005E14BB" w:rsidRDefault="005E14BB" w14:paraId="0C491DAA" w14:textId="2694140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lastRenderedPageBreak/>
              <w:t>Why are we learning about this?</w:t>
            </w:r>
          </w:p>
        </w:tc>
        <w:tc>
          <w:tcPr>
            <w:tcW w:w="12049" w:type="dxa"/>
            <w:tcBorders>
              <w:left w:val="single" w:color="auto" w:sz="4" w:space="0"/>
              <w:bottom w:val="single" w:color="auto" w:sz="4" w:space="0"/>
              <w:right w:val="single" w:color="auto" w:sz="4" w:space="0"/>
            </w:tcBorders>
            <w:tcMar/>
          </w:tcPr>
          <w:p w:rsidRPr="00FA605A" w:rsidR="005E14BB" w:rsidP="707FCC4F" w:rsidRDefault="3E835918" w14:paraId="6C03BC27" w14:textId="38ABC5FF">
            <w:pPr>
              <w:spacing w:before="0" w:after="0" w:line="288" w:lineRule="auto"/>
            </w:pPr>
            <w:r w:rsidRPr="1FA22C7B">
              <w:rPr>
                <w:rFonts w:eastAsia="Calibri" w:cs="Calibri"/>
              </w:rPr>
              <w:t>In everyday life, we encounter claims made by companies that require us to use our mathematical knowledge to determine their accuracy. By developing these skills, we can critically evaluate information and make informed decisions based on evidence.</w:t>
            </w:r>
          </w:p>
        </w:tc>
      </w:tr>
      <w:tr w:rsidRPr="00FA605A" w:rsidR="005E14BB" w:rsidTr="53B149E8" w14:paraId="2E21A370" w14:textId="77777777">
        <w:tc>
          <w:tcPr>
            <w:tcW w:w="2405" w:type="dxa"/>
            <w:tcBorders>
              <w:top w:val="single" w:color="auto" w:sz="4" w:space="0"/>
              <w:bottom w:val="single" w:color="auto" w:sz="4" w:space="0"/>
              <w:right w:val="single" w:color="auto" w:sz="4" w:space="0"/>
            </w:tcBorders>
            <w:tcMar/>
          </w:tcPr>
          <w:p w:rsidRPr="00FA605A" w:rsidR="005E14BB" w:rsidP="005E14BB" w:rsidRDefault="005E14BB" w14:paraId="0C1798D4" w14:textId="5AFF1D7D">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Prerequisite student knowledge and language</w:t>
            </w:r>
          </w:p>
        </w:tc>
        <w:tc>
          <w:tcPr>
            <w:tcW w:w="12049" w:type="dxa"/>
            <w:tcBorders>
              <w:top w:val="single" w:color="auto" w:sz="4" w:space="0"/>
              <w:left w:val="single" w:color="auto" w:sz="4" w:space="0"/>
              <w:bottom w:val="single" w:color="auto" w:sz="4" w:space="0"/>
              <w:right w:val="single" w:color="auto" w:sz="4" w:space="0"/>
            </w:tcBorders>
            <w:tcMar/>
          </w:tcPr>
          <w:p w:rsidR="009B425A" w:rsidP="79365FFD" w:rsidRDefault="0F0CB706" w14:paraId="6B25B692" w14:textId="77777777">
            <w:pPr>
              <w:pStyle w:val="MathsTableHeading1"/>
              <w:rPr>
                <w:rFonts w:asciiTheme="minorHAnsi" w:hAnsiTheme="minorHAnsi"/>
                <w:sz w:val="22"/>
                <w:szCs w:val="22"/>
              </w:rPr>
            </w:pPr>
            <w:r w:rsidRPr="79365FFD">
              <w:rPr>
                <w:rFonts w:asciiTheme="minorHAnsi" w:hAnsiTheme="minorHAnsi"/>
                <w:sz w:val="22"/>
                <w:szCs w:val="22"/>
              </w:rPr>
              <w:t>Prerequisite student knowledge</w:t>
            </w:r>
          </w:p>
          <w:p w:rsidRPr="00444126" w:rsidR="00F2473D" w:rsidP="6D17900D" w:rsidRDefault="371ED626" w14:paraId="7FEE6A72" w14:textId="586E23D1">
            <w:pPr>
              <w:pStyle w:val="MathsTableBodyText"/>
              <w:rPr>
                <w:sz w:val="22"/>
              </w:rPr>
            </w:pPr>
            <w:r w:rsidRPr="6D17900D">
              <w:rPr>
                <w:sz w:val="22"/>
              </w:rPr>
              <w:t>It is expected that students:</w:t>
            </w:r>
          </w:p>
          <w:p w:rsidR="03546A3C" w:rsidP="6D17900D" w:rsidRDefault="60759E61" w14:paraId="1DAF681D" w14:textId="585E0088">
            <w:pPr>
              <w:pStyle w:val="ListBullet"/>
              <w:numPr>
                <w:ilvl w:val="0"/>
                <w:numId w:val="48"/>
              </w:numPr>
            </w:pPr>
            <w:proofErr w:type="gramStart"/>
            <w:r w:rsidRPr="6D17900D">
              <w:rPr>
                <w:rFonts w:asciiTheme="minorHAnsi" w:hAnsiTheme="minorHAnsi"/>
              </w:rPr>
              <w:t>have an understanding of</w:t>
            </w:r>
            <w:proofErr w:type="gramEnd"/>
            <w:r w:rsidRPr="6D17900D">
              <w:rPr>
                <w:rFonts w:asciiTheme="minorHAnsi" w:hAnsiTheme="minorHAnsi"/>
              </w:rPr>
              <w:t xml:space="preserve"> </w:t>
            </w:r>
            <w:r>
              <w:t>percentage and how to calculate the percentage of a given number</w:t>
            </w:r>
          </w:p>
          <w:p w:rsidR="03546A3C" w:rsidP="6D17900D" w:rsidRDefault="60759E61" w14:paraId="1A8C6957" w14:textId="7A26B810">
            <w:pPr>
              <w:pStyle w:val="ListBullet"/>
              <w:numPr>
                <w:ilvl w:val="0"/>
                <w:numId w:val="48"/>
              </w:numPr>
            </w:pPr>
            <w:r>
              <w:t xml:space="preserve">be familiar with </w:t>
            </w:r>
            <w:r w:rsidR="3DDB9A1B">
              <w:t>the relationship between radius, diameter, circumference and area of a circle</w:t>
            </w:r>
          </w:p>
          <w:p w:rsidR="03546A3C" w:rsidP="6D17900D" w:rsidRDefault="60759E61" w14:paraId="340B8D67" w14:textId="1F4AC078">
            <w:pPr>
              <w:pStyle w:val="ListBullet"/>
              <w:numPr>
                <w:ilvl w:val="0"/>
                <w:numId w:val="48"/>
              </w:numPr>
            </w:pPr>
            <w:r>
              <w:t xml:space="preserve">have a basic understanding of subtracting values to find the difference between </w:t>
            </w:r>
            <w:r w:rsidR="6A796380">
              <w:t>them</w:t>
            </w:r>
            <w:r w:rsidR="7EA5E005">
              <w:t>.</w:t>
            </w:r>
          </w:p>
          <w:p w:rsidR="03546A3C" w:rsidP="731C2617" w:rsidRDefault="74BC4A40" w14:paraId="0F70EA35" w14:textId="116981B2">
            <w:pPr>
              <w:pStyle w:val="MathsTableBodyText"/>
            </w:pPr>
            <w:r w:rsidRPr="707FCC4F">
              <w:rPr>
                <w:rFonts w:eastAsia="Calibri" w:cs="Calibri"/>
                <w:sz w:val="22"/>
              </w:rPr>
              <w:t>It is also assumed students are familiar with terms such as:</w:t>
            </w:r>
          </w:p>
          <w:p w:rsidR="6AE3DD27" w:rsidP="707FCC4F" w:rsidRDefault="6AE3DD27" w14:paraId="1DF2F86F" w14:textId="46173850">
            <w:pPr>
              <w:pStyle w:val="ListParagraph"/>
              <w:numPr>
                <w:ilvl w:val="0"/>
                <w:numId w:val="41"/>
              </w:numPr>
              <w:spacing w:line="259" w:lineRule="auto"/>
            </w:pPr>
            <w:r>
              <w:t>d</w:t>
            </w:r>
            <w:r w:rsidR="3039CC05">
              <w:t>iameter</w:t>
            </w:r>
          </w:p>
          <w:p w:rsidR="2ABEC3AA" w:rsidP="707FCC4F" w:rsidRDefault="2ABEC3AA" w14:paraId="38ED30BE" w14:textId="381043A6">
            <w:pPr>
              <w:pStyle w:val="ListParagraph"/>
              <w:numPr>
                <w:ilvl w:val="0"/>
                <w:numId w:val="41"/>
              </w:numPr>
              <w:spacing w:line="259" w:lineRule="auto"/>
            </w:pPr>
            <w:r>
              <w:t>Pi (π)</w:t>
            </w:r>
          </w:p>
          <w:p w:rsidR="3039CC05" w:rsidP="707FCC4F" w:rsidRDefault="3039CC05" w14:paraId="5500ABD6" w14:textId="3CC711F6">
            <w:pPr>
              <w:pStyle w:val="ListParagraph"/>
              <w:numPr>
                <w:ilvl w:val="0"/>
                <w:numId w:val="41"/>
              </w:numPr>
              <w:spacing w:line="259" w:lineRule="auto"/>
            </w:pPr>
            <w:r>
              <w:t>radius</w:t>
            </w:r>
          </w:p>
          <w:p w:rsidRPr="00775DCE" w:rsidR="00CB7800" w:rsidP="479939C5" w:rsidRDefault="292A263E" w14:paraId="74AB46A7" w14:textId="1E793BFF">
            <w:pPr>
              <w:pStyle w:val="ListParagraph"/>
              <w:numPr>
                <w:ilvl w:val="0"/>
                <w:numId w:val="41"/>
              </w:numPr>
              <w:spacing w:line="259" w:lineRule="auto"/>
            </w:pPr>
            <w:r>
              <w:t>percentage</w:t>
            </w:r>
          </w:p>
          <w:p w:rsidRPr="00775DCE" w:rsidR="00CB7800" w:rsidP="479939C5" w:rsidRDefault="39C68892" w14:paraId="67B88DB7" w14:textId="2FF20F57">
            <w:pPr>
              <w:pStyle w:val="ListParagraph"/>
              <w:numPr>
                <w:ilvl w:val="0"/>
                <w:numId w:val="41"/>
              </w:numPr>
              <w:spacing w:line="259" w:lineRule="auto"/>
            </w:pPr>
            <w:r>
              <w:t>a</w:t>
            </w:r>
            <w:r w:rsidR="5C62AD69">
              <w:t>rea.</w:t>
            </w:r>
            <w:r w:rsidR="008B283E">
              <w:t xml:space="preserve"> </w:t>
            </w:r>
          </w:p>
        </w:tc>
      </w:tr>
      <w:tr w:rsidRPr="00FA605A" w:rsidR="005E14BB" w:rsidTr="53B149E8" w14:paraId="670D9FB9" w14:textId="77777777">
        <w:tc>
          <w:tcPr>
            <w:tcW w:w="2405" w:type="dxa"/>
            <w:tcBorders>
              <w:top w:val="single" w:color="auto" w:sz="4" w:space="0"/>
              <w:bottom w:val="single" w:color="auto" w:sz="4" w:space="0"/>
              <w:right w:val="single" w:color="auto" w:sz="4" w:space="0"/>
            </w:tcBorders>
            <w:tcMar/>
          </w:tcPr>
          <w:p w:rsidRPr="00FA605A" w:rsidR="005E14BB" w:rsidP="005E14BB" w:rsidRDefault="005E14BB" w14:paraId="158F15F7" w14:textId="1637EFB3">
            <w:pPr>
              <w:pStyle w:val="MathsTableBullets"/>
              <w:ind w:left="0" w:firstLine="0"/>
              <w:rPr>
                <w:rFonts w:asciiTheme="minorHAnsi" w:hAnsiTheme="minorHAnsi" w:eastAsiaTheme="minorHAnsi" w:cstheme="minorHAnsi"/>
                <w:b/>
                <w:bCs/>
                <w:color w:val="1F3864" w:themeColor="accent1" w:themeShade="80"/>
                <w:sz w:val="22"/>
                <w:szCs w:val="22"/>
                <w:lang w:val="en-AU" w:eastAsia="en-US"/>
              </w:rPr>
            </w:pPr>
            <w:r w:rsidRPr="00FA605A">
              <w:rPr>
                <w:rFonts w:asciiTheme="minorHAnsi" w:hAnsiTheme="minorHAnsi" w:eastAsiaTheme="minorHAnsi" w:cstheme="minorHAnsi"/>
                <w:b/>
                <w:bCs/>
                <w:color w:val="1F3864" w:themeColor="accent1" w:themeShade="80"/>
                <w:sz w:val="22"/>
                <w:szCs w:val="22"/>
                <w:lang w:val="en-AU" w:eastAsia="en-US"/>
              </w:rPr>
              <w:t>Resources</w:t>
            </w:r>
          </w:p>
          <w:p w:rsidRPr="00FA605A" w:rsidR="005E14BB" w:rsidP="005E14BB" w:rsidRDefault="005E14BB" w14:paraId="7B38E56D" w14:textId="77777777">
            <w:pPr>
              <w:pStyle w:val="MathsTableHeading1"/>
              <w:spacing w:before="0" w:after="0" w:line="288" w:lineRule="auto"/>
              <w:rPr>
                <w:rFonts w:asciiTheme="minorHAnsi" w:hAnsiTheme="minorHAnsi" w:cstheme="minorHAnsi"/>
                <w:sz w:val="22"/>
                <w:szCs w:val="22"/>
              </w:rPr>
            </w:pPr>
          </w:p>
        </w:tc>
        <w:tc>
          <w:tcPr>
            <w:tcW w:w="12049" w:type="dxa"/>
            <w:tcBorders>
              <w:top w:val="single" w:color="auto" w:sz="4" w:space="0"/>
              <w:left w:val="single" w:color="auto" w:sz="4" w:space="0"/>
              <w:bottom w:val="single" w:color="auto" w:sz="4" w:space="0"/>
              <w:right w:val="single" w:color="auto" w:sz="4" w:space="0"/>
            </w:tcBorders>
            <w:tcMar/>
          </w:tcPr>
          <w:p w:rsidRPr="00471638" w:rsidR="00E12563" w:rsidP="00E12563" w:rsidRDefault="00E12563" w14:paraId="0FDF9C4C" w14:textId="77777777">
            <w:pPr>
              <w:pStyle w:val="MathsTableBullets"/>
              <w:ind w:left="0" w:firstLine="0"/>
              <w:rPr>
                <w:rFonts w:asciiTheme="minorHAnsi" w:hAnsiTheme="minorHAnsi" w:eastAsiaTheme="minorHAnsi" w:cstheme="minorHAnsi"/>
                <w:b/>
                <w:bCs/>
                <w:color w:val="1F3864" w:themeColor="accent1" w:themeShade="80"/>
                <w:sz w:val="22"/>
                <w:szCs w:val="22"/>
                <w:lang w:val="en-AU" w:eastAsia="en-US"/>
              </w:rPr>
            </w:pPr>
            <w:r w:rsidRPr="00471638">
              <w:rPr>
                <w:rFonts w:asciiTheme="minorHAnsi" w:hAnsiTheme="minorHAnsi" w:eastAsiaTheme="minorHAnsi" w:cstheme="minorHAnsi"/>
                <w:b/>
                <w:bCs/>
                <w:color w:val="1F3864" w:themeColor="accent1" w:themeShade="80"/>
                <w:sz w:val="22"/>
                <w:szCs w:val="22"/>
                <w:lang w:val="en-AU" w:eastAsia="en-US"/>
              </w:rPr>
              <w:t>Resources</w:t>
            </w:r>
          </w:p>
          <w:p w:rsidR="00466E08" w:rsidP="79365FFD" w:rsidRDefault="564EE8E9" w14:paraId="170E63B4" w14:textId="68F2A938">
            <w:pPr>
              <w:pStyle w:val="ListBullet"/>
              <w:rPr>
                <w:rFonts w:asciiTheme="minorHAnsi" w:hAnsiTheme="minorHAnsi"/>
              </w:rPr>
            </w:pPr>
            <w:r w:rsidRPr="79365FFD">
              <w:rPr>
                <w:rFonts w:asciiTheme="minorHAnsi" w:hAnsiTheme="minorHAnsi"/>
              </w:rPr>
              <w:t>Lesson plan (Word)</w:t>
            </w:r>
          </w:p>
          <w:p w:rsidR="000E151E" w:rsidP="1A30A650" w:rsidRDefault="00B66135" w14:paraId="0AA3EF70" w14:textId="704B627E">
            <w:pPr>
              <w:pStyle w:val="ListBullet"/>
              <w:rPr>
                <w:rFonts w:asciiTheme="minorHAnsi" w:hAnsiTheme="minorHAnsi"/>
              </w:rPr>
            </w:pPr>
            <w:r w:rsidRPr="1A30A650">
              <w:rPr>
                <w:rFonts w:asciiTheme="minorHAnsi" w:hAnsiTheme="minorHAnsi"/>
              </w:rPr>
              <w:t>T</w:t>
            </w:r>
            <w:r w:rsidRPr="1A30A650" w:rsidR="009D33AB">
              <w:rPr>
                <w:rFonts w:asciiTheme="minorHAnsi" w:hAnsiTheme="minorHAnsi"/>
              </w:rPr>
              <w:t>eacher</w:t>
            </w:r>
            <w:r w:rsidRPr="1A30A650">
              <w:rPr>
                <w:rFonts w:asciiTheme="minorHAnsi" w:hAnsiTheme="minorHAnsi"/>
              </w:rPr>
              <w:t>’</w:t>
            </w:r>
            <w:r w:rsidRPr="1A30A650" w:rsidR="009D33AB">
              <w:rPr>
                <w:rFonts w:asciiTheme="minorHAnsi" w:hAnsiTheme="minorHAnsi"/>
              </w:rPr>
              <w:t>s slides</w:t>
            </w:r>
            <w:r w:rsidRPr="1A30A650" w:rsidR="00E12563">
              <w:rPr>
                <w:rFonts w:asciiTheme="minorHAnsi" w:hAnsiTheme="minorHAnsi"/>
              </w:rPr>
              <w:t xml:space="preserve"> </w:t>
            </w:r>
            <w:r w:rsidRPr="1A30A650" w:rsidR="009D33AB">
              <w:rPr>
                <w:rFonts w:asciiTheme="minorHAnsi" w:hAnsiTheme="minorHAnsi"/>
              </w:rPr>
              <w:t>(</w:t>
            </w:r>
            <w:r w:rsidRPr="1A30A650" w:rsidR="00E12563">
              <w:rPr>
                <w:rFonts w:asciiTheme="minorHAnsi" w:hAnsiTheme="minorHAnsi"/>
              </w:rPr>
              <w:t>PowerPoint</w:t>
            </w:r>
            <w:r w:rsidRPr="1A30A650" w:rsidR="009D33AB">
              <w:rPr>
                <w:rFonts w:asciiTheme="minorHAnsi" w:hAnsiTheme="minorHAnsi"/>
              </w:rPr>
              <w:t>)</w:t>
            </w:r>
          </w:p>
          <w:p w:rsidRPr="001C785E" w:rsidR="009D33AB" w:rsidP="707FCC4F" w:rsidRDefault="1C5FBB89" w14:paraId="3D7CF2C7" w14:textId="63C297FE">
            <w:pPr>
              <w:pStyle w:val="ListBullet"/>
              <w:rPr>
                <w:rFonts w:asciiTheme="minorHAnsi" w:hAnsiTheme="minorHAnsi"/>
              </w:rPr>
            </w:pPr>
            <w:r w:rsidRPr="707FCC4F">
              <w:rPr>
                <w:rFonts w:asciiTheme="minorHAnsi" w:hAnsiTheme="minorHAnsi"/>
              </w:rPr>
              <w:t>Exit ticket (PowerPoint)</w:t>
            </w:r>
          </w:p>
          <w:p w:rsidRPr="001C785E" w:rsidR="009D33AB" w:rsidP="707FCC4F" w:rsidRDefault="1E3DFB68" w14:paraId="2BD2C51A" w14:textId="71C0C200">
            <w:pPr>
              <w:pStyle w:val="ListBullet"/>
              <w:rPr>
                <w:rFonts w:asciiTheme="minorHAnsi" w:hAnsiTheme="minorHAnsi"/>
              </w:rPr>
            </w:pPr>
            <w:r w:rsidRPr="707FCC4F">
              <w:rPr>
                <w:rFonts w:asciiTheme="minorHAnsi" w:hAnsiTheme="minorHAnsi"/>
              </w:rPr>
              <w:t>Worksheet (Word)</w:t>
            </w:r>
          </w:p>
          <w:p w:rsidRPr="001C785E" w:rsidR="009D33AB" w:rsidP="707FCC4F" w:rsidRDefault="4A9AAC04" w14:paraId="69095FE1" w14:textId="21671074">
            <w:pPr>
              <w:pStyle w:val="ListBullet"/>
              <w:rPr>
                <w:rFonts w:asciiTheme="minorHAnsi" w:hAnsiTheme="minorHAnsi"/>
              </w:rPr>
            </w:pPr>
            <w:r w:rsidRPr="707FCC4F">
              <w:rPr>
                <w:rFonts w:asciiTheme="minorHAnsi" w:hAnsiTheme="minorHAnsi"/>
              </w:rPr>
              <w:t xml:space="preserve">Access to grid paper, paper sheets and scissors </w:t>
            </w:r>
          </w:p>
          <w:p w:rsidRPr="001C785E" w:rsidR="009D33AB" w:rsidP="707FCC4F" w:rsidRDefault="4A9AAC04" w14:paraId="6BE90FBC" w14:textId="76087444">
            <w:pPr>
              <w:pStyle w:val="ListBullet"/>
              <w:rPr>
                <w:rFonts w:asciiTheme="minorHAnsi" w:hAnsiTheme="minorHAnsi"/>
              </w:rPr>
            </w:pPr>
            <w:r w:rsidRPr="707FCC4F">
              <w:rPr>
                <w:rFonts w:asciiTheme="minorHAnsi" w:hAnsiTheme="minorHAnsi"/>
              </w:rPr>
              <w:t>Access to a computer with Excel, Numbers or Google Sheets (optional)</w:t>
            </w:r>
          </w:p>
        </w:tc>
      </w:tr>
    </w:tbl>
    <w:p w:rsidRPr="00EA7581" w:rsidR="001001C4" w:rsidP="00236E88" w:rsidRDefault="00BC6D78" w14:paraId="50A14BD2" w14:textId="6CE706DF">
      <w:pPr>
        <w:pStyle w:val="MathsHeading1"/>
        <w:rPr>
          <w:sz w:val="20"/>
          <w:szCs w:val="20"/>
        </w:rPr>
      </w:pPr>
      <w:r w:rsidRPr="00FA74B3">
        <w:t>Curriculum information</w:t>
      </w:r>
    </w:p>
    <w:tbl>
      <w:tblPr>
        <w:tblStyle w:val="TableGrid"/>
        <w:tblW w:w="14531" w:type="dxa"/>
        <w:tblLook w:val="04A0" w:firstRow="1" w:lastRow="0" w:firstColumn="1" w:lastColumn="0" w:noHBand="0" w:noVBand="1"/>
      </w:tblPr>
      <w:tblGrid>
        <w:gridCol w:w="2405"/>
        <w:gridCol w:w="12126"/>
      </w:tblGrid>
      <w:tr w:rsidRPr="00FA605A" w:rsidR="006B1907" w:rsidTr="1FA22C7B" w14:paraId="154AE397" w14:textId="77777777">
        <w:tc>
          <w:tcPr>
            <w:tcW w:w="2405" w:type="dxa"/>
          </w:tcPr>
          <w:p w:rsidRPr="00FA605A" w:rsidR="006B1907" w:rsidP="006B1907" w:rsidRDefault="006B1907" w14:paraId="62677814"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Achievement standard</w:t>
            </w:r>
          </w:p>
        </w:tc>
        <w:tc>
          <w:tcPr>
            <w:tcW w:w="12126" w:type="dxa"/>
          </w:tcPr>
          <w:p w:rsidRPr="00FA605A" w:rsidR="006B1907" w:rsidP="707FCC4F" w:rsidRDefault="7783926A" w14:paraId="36768B7B" w14:textId="3ED1A46F">
            <w:pPr>
              <w:spacing w:before="0" w:after="0" w:line="288" w:lineRule="auto"/>
              <w:rPr>
                <w:rFonts w:asciiTheme="minorHAnsi" w:hAnsiTheme="minorHAnsi"/>
              </w:rPr>
            </w:pPr>
            <w:r>
              <w:t>Students</w:t>
            </w:r>
            <w:r w:rsidR="496E1C28">
              <w:t xml:space="preserve"> </w:t>
            </w:r>
            <w:r w:rsidR="399534B7">
              <w:t>use mathematical modelling to solve practical problems involving rational numbers, percentages and ratios, in financial and other applied contexts, justifying choices of representation.</w:t>
            </w:r>
          </w:p>
        </w:tc>
      </w:tr>
      <w:tr w:rsidRPr="00FA605A" w:rsidR="006B1907" w:rsidTr="1FA22C7B" w14:paraId="40258A74" w14:textId="77777777">
        <w:tc>
          <w:tcPr>
            <w:tcW w:w="2405" w:type="dxa"/>
          </w:tcPr>
          <w:p w:rsidRPr="00FA605A" w:rsidR="006B1907" w:rsidP="006B1907" w:rsidRDefault="006B1907" w14:paraId="7509D093"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Content description(s)</w:t>
            </w:r>
          </w:p>
        </w:tc>
        <w:tc>
          <w:tcPr>
            <w:tcW w:w="12126" w:type="dxa"/>
          </w:tcPr>
          <w:p w:rsidR="0F1B67D0" w:rsidP="707FCC4F" w:rsidRDefault="56C4D538" w14:paraId="27993AF6" w14:textId="4F5EAB89">
            <w:pPr>
              <w:pStyle w:val="MathsTableBodyText"/>
              <w:rPr>
                <w:rFonts w:asciiTheme="minorHAnsi" w:hAnsiTheme="minorHAnsi" w:eastAsiaTheme="minorEastAsia"/>
                <w:color w:val="0000FF"/>
                <w:sz w:val="22"/>
                <w:u w:val="single"/>
              </w:rPr>
            </w:pPr>
            <w:r w:rsidRPr="1FA22C7B">
              <w:rPr>
                <w:sz w:val="22"/>
              </w:rPr>
              <w:t>Students use mathematical modelling to solve practical problems, involving rational numbers and percentages, including financial contexts; formulate problems, choosing representations and efficient calculation strategies, using digital tools as appropriate; interpret and communicate solutions in terms of the situation, justifying choices made about the representation</w:t>
            </w:r>
            <w:r w:rsidRPr="1FA22C7B" w:rsidR="41A404A4">
              <w:rPr>
                <w:sz w:val="22"/>
              </w:rPr>
              <w:t>.</w:t>
            </w:r>
            <w:r w:rsidR="006A69DD">
              <w:rPr>
                <w:sz w:val="22"/>
              </w:rPr>
              <w:t xml:space="preserve"> </w:t>
            </w:r>
            <w:hyperlink r:id="rId11">
              <w:r w:rsidRPr="707FCC4F" w:rsidR="0F1B67D0">
                <w:rPr>
                  <w:rFonts w:asciiTheme="minorHAnsi" w:hAnsiTheme="minorHAnsi" w:eastAsiaTheme="minorEastAsia"/>
                  <w:color w:val="0000FF"/>
                  <w:sz w:val="22"/>
                  <w:u w:val="single"/>
                </w:rPr>
                <w:t>AC9M7N09</w:t>
              </w:r>
            </w:hyperlink>
          </w:p>
          <w:p w:rsidR="712ABC02" w:rsidP="707FCC4F" w:rsidRDefault="79FC2541" w14:paraId="7A51CCC2" w14:textId="3D51975F">
            <w:pPr>
              <w:pStyle w:val="MathsTableBodyText"/>
            </w:pPr>
            <w:r w:rsidRPr="1FA22C7B">
              <w:rPr>
                <w:sz w:val="22"/>
              </w:rPr>
              <w:t xml:space="preserve">Students </w:t>
            </w:r>
            <w:r w:rsidRPr="1FA22C7B" w:rsidR="03BF3C35">
              <w:rPr>
                <w:sz w:val="22"/>
              </w:rPr>
              <w:t>use mathematical modelling to solve practical problems involving ratios; formulate problems, interpret and communicate solutions in terms of the situation, justifying choices made about the representation</w:t>
            </w:r>
            <w:r w:rsidRPr="1FA22C7B" w:rsidR="41A404A4">
              <w:rPr>
                <w:sz w:val="22"/>
              </w:rPr>
              <w:t>.</w:t>
            </w:r>
            <w:r w:rsidRPr="1FA22C7B" w:rsidR="10B194C1">
              <w:rPr>
                <w:sz w:val="22"/>
              </w:rPr>
              <w:t xml:space="preserve"> </w:t>
            </w:r>
            <w:hyperlink r:id="rId12">
              <w:r w:rsidRPr="1FA22C7B" w:rsidR="3D6395FF">
                <w:rPr>
                  <w:rFonts w:asciiTheme="minorHAnsi" w:hAnsiTheme="minorHAnsi" w:eastAsiaTheme="minorEastAsia"/>
                  <w:color w:val="0000FF"/>
                  <w:sz w:val="22"/>
                  <w:u w:val="single"/>
                </w:rPr>
                <w:t>AC9M7M06</w:t>
              </w:r>
            </w:hyperlink>
          </w:p>
          <w:p w:rsidR="6C45F7BB" w:rsidP="1FA22C7B" w:rsidRDefault="50F714A3" w14:paraId="2564AEB3" w14:textId="5ADF2B4D">
            <w:pPr>
              <w:pStyle w:val="MathsTableBodyText"/>
              <w:rPr>
                <w:sz w:val="22"/>
              </w:rPr>
            </w:pPr>
            <w:r w:rsidRPr="1FA22C7B">
              <w:rPr>
                <w:rFonts w:asciiTheme="minorHAnsi" w:hAnsiTheme="minorHAnsi" w:eastAsiaTheme="minorEastAsia"/>
                <w:sz w:val="22"/>
              </w:rPr>
              <w:lastRenderedPageBreak/>
              <w:t>Students describe the relationship between π and the features of circles including the circumference, radius and diameter.</w:t>
            </w:r>
          </w:p>
          <w:p w:rsidR="6C45F7BB" w:rsidP="707FCC4F" w:rsidRDefault="6C45F7BB" w14:paraId="1808DA73" w14:textId="031F744A">
            <w:pPr>
              <w:pStyle w:val="MathsTableBodyText"/>
              <w:rPr>
                <w:rFonts w:asciiTheme="minorHAnsi" w:hAnsiTheme="minorHAnsi" w:eastAsiaTheme="minorEastAsia"/>
                <w:color w:val="0000FF"/>
                <w:sz w:val="22"/>
                <w:u w:val="single"/>
              </w:rPr>
            </w:pPr>
            <w:hyperlink r:id="rId13">
              <w:r w:rsidRPr="707FCC4F">
                <w:rPr>
                  <w:rFonts w:asciiTheme="minorHAnsi" w:hAnsiTheme="minorHAnsi" w:eastAsiaTheme="minorEastAsia"/>
                  <w:color w:val="0000FF"/>
                  <w:sz w:val="22"/>
                  <w:u w:val="single"/>
                </w:rPr>
                <w:t>AC9M7M03</w:t>
              </w:r>
            </w:hyperlink>
          </w:p>
          <w:p w:rsidRPr="00FA605A" w:rsidR="006B1907" w:rsidP="006B1907" w:rsidRDefault="006B1907" w14:paraId="14938480" w14:textId="510E566A">
            <w:pPr>
              <w:spacing w:before="0" w:after="0" w:line="288" w:lineRule="auto"/>
              <w:rPr>
                <w:rFonts w:asciiTheme="minorHAnsi" w:hAnsiTheme="minorHAnsi" w:cstheme="minorHAnsi"/>
              </w:rPr>
            </w:pPr>
          </w:p>
        </w:tc>
      </w:tr>
      <w:tr w:rsidRPr="00FA605A" w:rsidR="00B9008A" w:rsidTr="1FA22C7B" w14:paraId="5B889531" w14:textId="77777777">
        <w:trPr>
          <w:trHeight w:val="975"/>
        </w:trPr>
        <w:tc>
          <w:tcPr>
            <w:tcW w:w="2405" w:type="dxa"/>
          </w:tcPr>
          <w:p w:rsidRPr="00FA605A" w:rsidR="00B9008A" w:rsidP="00B9008A" w:rsidRDefault="00B9008A" w14:paraId="68961FFC" w14:textId="77777777">
            <w:pPr>
              <w:pStyle w:val="MathsTableHeading1"/>
              <w:spacing w:before="0" w:after="0" w:line="288" w:lineRule="auto"/>
              <w:rPr>
                <w:rFonts w:asciiTheme="minorHAnsi" w:hAnsiTheme="minorHAnsi" w:cstheme="minorHAnsi"/>
                <w:sz w:val="22"/>
                <w:szCs w:val="22"/>
              </w:rPr>
            </w:pPr>
            <w:bookmarkStart w:name="_Hlk148712599" w:id="0"/>
            <w:r w:rsidRPr="00FA605A">
              <w:rPr>
                <w:rFonts w:asciiTheme="minorHAnsi" w:hAnsiTheme="minorHAnsi" w:cstheme="minorHAnsi"/>
                <w:sz w:val="22"/>
                <w:szCs w:val="22"/>
              </w:rPr>
              <w:lastRenderedPageBreak/>
              <w:t>General capabilities</w:t>
            </w:r>
          </w:p>
          <w:bookmarkEnd w:id="0"/>
          <w:p w:rsidRPr="00FA605A" w:rsidR="00B9008A" w:rsidP="00B9008A" w:rsidRDefault="00B9008A" w14:paraId="7B3D6612" w14:textId="62560879">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Cross-curriculum priority</w:t>
            </w:r>
          </w:p>
        </w:tc>
        <w:tc>
          <w:tcPr>
            <w:tcW w:w="12126" w:type="dxa"/>
          </w:tcPr>
          <w:p w:rsidR="009972DE" w:rsidP="009972DE" w:rsidRDefault="009972DE" w14:paraId="00DDBB9F" w14:textId="77777777">
            <w:pPr>
              <w:pStyle w:val="MathsTableBodyText"/>
              <w:rPr>
                <w:color w:val="000000"/>
                <w:sz w:val="22"/>
                <w:szCs w:val="28"/>
                <w:lang w:eastAsia="en-AU"/>
              </w:rPr>
            </w:pPr>
            <w:r>
              <w:rPr>
                <w:sz w:val="22"/>
                <w:szCs w:val="28"/>
                <w:lang w:eastAsia="en-AU"/>
              </w:rPr>
              <w:t>General capabilities</w:t>
            </w:r>
            <w:r>
              <w:rPr>
                <w:color w:val="000000"/>
                <w:sz w:val="22"/>
                <w:szCs w:val="28"/>
                <w:lang w:eastAsia="en-AU"/>
              </w:rPr>
              <w:t> </w:t>
            </w:r>
          </w:p>
          <w:p w:rsidR="009972DE" w:rsidP="009972DE" w:rsidRDefault="7893EFF2" w14:paraId="55737004" w14:textId="77777777">
            <w:pPr>
              <w:pStyle w:val="MathsTableBullets"/>
              <w:ind w:left="0" w:firstLine="0"/>
              <w:rPr>
                <w:rFonts w:eastAsiaTheme="minorHAnsi"/>
                <w:sz w:val="28"/>
                <w:szCs w:val="28"/>
                <w:lang w:val="en-AU" w:eastAsia="en-US"/>
              </w:rPr>
            </w:pPr>
            <w:r w:rsidRPr="731C2617">
              <w:rPr>
                <w:sz w:val="22"/>
                <w:szCs w:val="22"/>
                <w:lang w:eastAsia="en-US"/>
              </w:rPr>
              <w:t>Numeracy</w:t>
            </w:r>
          </w:p>
          <w:p w:rsidR="009F729B" w:rsidP="00450275" w:rsidRDefault="009F729B" w14:paraId="4D6EA79F" w14:textId="571B3B2D">
            <w:pPr>
              <w:pStyle w:val="ListBullet"/>
              <w:numPr>
                <w:ilvl w:val="0"/>
                <w:numId w:val="25"/>
              </w:numPr>
            </w:pPr>
            <w:r>
              <w:t>Additive strategies (</w:t>
            </w:r>
            <w:hyperlink r:id="rId14">
              <w:r w:rsidRPr="707FCC4F">
                <w:rPr>
                  <w:rStyle w:val="Hyperlink"/>
                </w:rPr>
                <w:t xml:space="preserve">Level </w:t>
              </w:r>
              <w:r w:rsidRPr="707FCC4F" w:rsidR="6C9578F0">
                <w:rPr>
                  <w:rStyle w:val="Hyperlink"/>
                </w:rPr>
                <w:t>10</w:t>
              </w:r>
            </w:hyperlink>
            <w:r>
              <w:t>)</w:t>
            </w:r>
          </w:p>
          <w:p w:rsidR="00045FFA" w:rsidP="00450275" w:rsidRDefault="7307F6A8" w14:paraId="4B32965C" w14:textId="333A58F5">
            <w:pPr>
              <w:pStyle w:val="ListBullet"/>
              <w:numPr>
                <w:ilvl w:val="0"/>
                <w:numId w:val="25"/>
              </w:numPr>
            </w:pPr>
            <w:r>
              <w:t xml:space="preserve">Multiplicative strategies </w:t>
            </w:r>
            <w:r w:rsidR="4B9D2E79">
              <w:t>(</w:t>
            </w:r>
            <w:hyperlink r:id="rId15">
              <w:r w:rsidRPr="707FCC4F" w:rsidR="4B9D2E79">
                <w:rPr>
                  <w:rStyle w:val="Hyperlink"/>
                </w:rPr>
                <w:t xml:space="preserve">Level </w:t>
              </w:r>
              <w:r w:rsidRPr="707FCC4F" w:rsidR="21F32488">
                <w:rPr>
                  <w:rStyle w:val="Hyperlink"/>
                </w:rPr>
                <w:t>9</w:t>
              </w:r>
            </w:hyperlink>
            <w:r w:rsidR="4B9D2E79">
              <w:t>)</w:t>
            </w:r>
          </w:p>
          <w:p w:rsidR="713A0FF7" w:rsidP="707FCC4F" w:rsidRDefault="713A0FF7" w14:paraId="2A6BF710" w14:textId="2B3A0C57">
            <w:pPr>
              <w:pStyle w:val="ListBullet"/>
              <w:numPr>
                <w:ilvl w:val="0"/>
                <w:numId w:val="25"/>
              </w:numPr>
            </w:pPr>
            <w:r>
              <w:t>Understanding units of measurement (</w:t>
            </w:r>
            <w:hyperlink r:id="rId16">
              <w:r w:rsidRPr="707FCC4F">
                <w:rPr>
                  <w:rStyle w:val="Hyperlink"/>
                </w:rPr>
                <w:t>Level 8</w:t>
              </w:r>
            </w:hyperlink>
            <w:r>
              <w:t>)</w:t>
            </w:r>
          </w:p>
          <w:p w:rsidR="2200D947" w:rsidP="707FCC4F" w:rsidRDefault="2200D947" w14:paraId="3F2B8105" w14:textId="5DE71BCE">
            <w:pPr>
              <w:pStyle w:val="ListBullet"/>
              <w:numPr>
                <w:ilvl w:val="0"/>
                <w:numId w:val="25"/>
              </w:numPr>
            </w:pPr>
            <w:r>
              <w:t>Proportional thinking (</w:t>
            </w:r>
            <w:hyperlink r:id="rId17">
              <w:r w:rsidRPr="707FCC4F">
                <w:rPr>
                  <w:rStyle w:val="Hyperlink"/>
                </w:rPr>
                <w:t>Level 3</w:t>
              </w:r>
            </w:hyperlink>
            <w:r>
              <w:t>)</w:t>
            </w:r>
          </w:p>
          <w:p w:rsidR="41C2774D" w:rsidP="707FCC4F" w:rsidRDefault="41C2774D" w14:paraId="1EFF5988" w14:textId="3B79061C">
            <w:pPr>
              <w:pStyle w:val="ListBullet"/>
              <w:numPr>
                <w:ilvl w:val="0"/>
                <w:numId w:val="25"/>
              </w:numPr>
            </w:pPr>
            <w:r>
              <w:t>Understanding units of measurement (</w:t>
            </w:r>
            <w:hyperlink r:id="rId18">
              <w:r w:rsidRPr="707FCC4F">
                <w:rPr>
                  <w:rStyle w:val="Hyperlink"/>
                </w:rPr>
                <w:t>Level 9</w:t>
              </w:r>
            </w:hyperlink>
            <w:r>
              <w:t>)</w:t>
            </w:r>
          </w:p>
          <w:p w:rsidRPr="00FA605A" w:rsidR="00B9008A" w:rsidP="14CA92E7" w:rsidRDefault="00B9008A" w14:paraId="725F5249" w14:textId="7E3447D8">
            <w:pPr>
              <w:pStyle w:val="ListBullet"/>
            </w:pPr>
          </w:p>
        </w:tc>
      </w:tr>
      <w:tr w:rsidRPr="00FA605A" w:rsidR="00B9008A" w:rsidTr="1FA22C7B" w14:paraId="657D6321" w14:textId="77777777">
        <w:tc>
          <w:tcPr>
            <w:tcW w:w="2405" w:type="dxa"/>
          </w:tcPr>
          <w:p w:rsidRPr="00FA605A" w:rsidR="00B9008A" w:rsidP="00B9008A" w:rsidRDefault="00B9008A" w14:paraId="2E3FE07D"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Areas of challenge</w:t>
            </w:r>
          </w:p>
          <w:p w:rsidRPr="00FA605A" w:rsidR="00B9008A" w:rsidP="00B9008A" w:rsidRDefault="00B9008A" w14:paraId="6393DD1F" w14:textId="77777777">
            <w:pPr>
              <w:pStyle w:val="MathsTableBodyText"/>
              <w:spacing w:before="0" w:line="288" w:lineRule="auto"/>
              <w:rPr>
                <w:rFonts w:asciiTheme="minorHAnsi" w:hAnsiTheme="minorHAnsi" w:cstheme="minorHAnsi"/>
                <w:sz w:val="22"/>
              </w:rPr>
            </w:pPr>
          </w:p>
        </w:tc>
        <w:tc>
          <w:tcPr>
            <w:tcW w:w="12126" w:type="dxa"/>
          </w:tcPr>
          <w:p w:rsidRPr="001C785E" w:rsidR="001C785E" w:rsidP="707FCC4F" w:rsidRDefault="142C0442" w14:paraId="50B63CA0" w14:textId="77777777">
            <w:pPr>
              <w:spacing w:before="0" w:after="0"/>
              <w:rPr>
                <w:rFonts w:eastAsia="Times New Roman" w:asciiTheme="minorHAnsi" w:hAnsiTheme="minorHAnsi"/>
                <w:color w:val="auto"/>
                <w:sz w:val="24"/>
                <w:szCs w:val="24"/>
                <w:lang w:eastAsia="zh-CN" w:bidi="th-TH"/>
              </w:rPr>
            </w:pPr>
            <w:r w:rsidRPr="707FCC4F">
              <w:rPr>
                <w:rFonts w:asciiTheme="minorHAnsi" w:hAnsiTheme="minorHAnsi" w:eastAsiaTheme="minorEastAsia"/>
              </w:rPr>
              <w:t>Some students may:</w:t>
            </w:r>
          </w:p>
          <w:p w:rsidRPr="001C785E" w:rsidR="004654FD" w:rsidP="1FA22C7B" w:rsidRDefault="5771C640" w14:paraId="6CBD05A6" w14:textId="1630E7CD">
            <w:pPr>
              <w:numPr>
                <w:ilvl w:val="0"/>
                <w:numId w:val="44"/>
              </w:numPr>
              <w:spacing w:before="0" w:after="0"/>
              <w:rPr>
                <w:rFonts w:eastAsia="Times New Roman" w:asciiTheme="minorHAnsi" w:hAnsiTheme="minorHAnsi"/>
                <w:color w:val="auto"/>
                <w:sz w:val="24"/>
                <w:szCs w:val="24"/>
                <w:lang w:eastAsia="zh-CN" w:bidi="th-TH"/>
              </w:rPr>
            </w:pPr>
            <w:r w:rsidRPr="1FA22C7B">
              <w:rPr>
                <w:rFonts w:asciiTheme="minorHAnsi" w:hAnsiTheme="minorHAnsi" w:eastAsiaTheme="minorEastAsia"/>
              </w:rPr>
              <w:t>confuse radius and diameter. Be explicit about using correct vocabulary. Have a list of common terms displayed to assist students</w:t>
            </w:r>
            <w:r w:rsidRPr="1FA22C7B" w:rsidR="435FB282">
              <w:rPr>
                <w:rFonts w:asciiTheme="minorHAnsi" w:hAnsiTheme="minorHAnsi" w:eastAsiaTheme="minorEastAsia"/>
              </w:rPr>
              <w:t>.</w:t>
            </w:r>
          </w:p>
          <w:p w:rsidRPr="001C785E" w:rsidR="004654FD" w:rsidP="707FCC4F" w:rsidRDefault="5771C640" w14:paraId="6CF51062" w14:textId="6FCBA49F">
            <w:pPr>
              <w:pStyle w:val="ListParagraph"/>
              <w:numPr>
                <w:ilvl w:val="0"/>
                <w:numId w:val="44"/>
              </w:numPr>
              <w:spacing w:before="0" w:after="0"/>
            </w:pPr>
            <w:r w:rsidRPr="1FA22C7B">
              <w:rPr>
                <w:rFonts w:asciiTheme="minorHAnsi" w:hAnsiTheme="minorHAnsi" w:eastAsiaTheme="minorEastAsia"/>
              </w:rPr>
              <w:t>not appreciate that π is a number</w:t>
            </w:r>
            <w:r w:rsidRPr="1FA22C7B" w:rsidR="435FB282">
              <w:rPr>
                <w:rFonts w:asciiTheme="minorHAnsi" w:hAnsiTheme="minorHAnsi" w:eastAsiaTheme="minorEastAsia"/>
              </w:rPr>
              <w:t>.</w:t>
            </w:r>
          </w:p>
          <w:p w:rsidRPr="001C785E" w:rsidR="004654FD" w:rsidP="1FA22C7B" w:rsidRDefault="5771C640" w14:paraId="626522F7" w14:textId="32804115">
            <w:pPr>
              <w:pStyle w:val="ListParagraph"/>
              <w:numPr>
                <w:ilvl w:val="0"/>
                <w:numId w:val="44"/>
              </w:numPr>
              <w:spacing w:before="0" w:after="0"/>
              <w:rPr>
                <w:rFonts w:asciiTheme="minorHAnsi" w:hAnsiTheme="minorHAnsi" w:eastAsiaTheme="minorEastAsia"/>
              </w:rPr>
            </w:pPr>
            <w:r w:rsidRPr="1FA22C7B">
              <w:rPr>
                <w:rFonts w:asciiTheme="minorHAnsi" w:hAnsiTheme="minorHAnsi" w:eastAsiaTheme="minorEastAsia"/>
              </w:rPr>
              <w:t xml:space="preserve">use the wrong measurement. Support students to identify the diameter and radius of each circle and which measurement is required to solve </w:t>
            </w:r>
            <w:proofErr w:type="gramStart"/>
            <w:r w:rsidRPr="1FA22C7B">
              <w:rPr>
                <w:rFonts w:asciiTheme="minorHAnsi" w:hAnsiTheme="minorHAnsi" w:eastAsiaTheme="minorEastAsia"/>
              </w:rPr>
              <w:t>particular problems</w:t>
            </w:r>
            <w:proofErr w:type="gramEnd"/>
            <w:r w:rsidRPr="1FA22C7B" w:rsidR="435FB282">
              <w:rPr>
                <w:rFonts w:asciiTheme="minorHAnsi" w:hAnsiTheme="minorHAnsi" w:eastAsiaTheme="minorEastAsia"/>
              </w:rPr>
              <w:t>.</w:t>
            </w:r>
          </w:p>
          <w:p w:rsidRPr="001C785E" w:rsidR="004654FD" w:rsidP="707FCC4F" w:rsidRDefault="5771C640" w14:paraId="08B5393E" w14:textId="33DE8E99">
            <w:pPr>
              <w:pStyle w:val="ListParagraph"/>
              <w:numPr>
                <w:ilvl w:val="0"/>
                <w:numId w:val="44"/>
              </w:numPr>
              <w:spacing w:before="0" w:after="0"/>
            </w:pPr>
            <w:r w:rsidRPr="1FA22C7B">
              <w:rPr>
                <w:rFonts w:asciiTheme="minorHAnsi" w:hAnsiTheme="minorHAnsi" w:eastAsiaTheme="minorEastAsia"/>
              </w:rPr>
              <w:t>confuse square numbers</w:t>
            </w:r>
            <w:r w:rsidRPr="1FA22C7B" w:rsidR="5C83A557">
              <w:rPr>
                <w:rFonts w:asciiTheme="minorHAnsi" w:hAnsiTheme="minorHAnsi" w:eastAsiaTheme="minorEastAsia"/>
              </w:rPr>
              <w:t>; s</w:t>
            </w:r>
            <w:r w:rsidRPr="1FA22C7B">
              <w:rPr>
                <w:rFonts w:asciiTheme="minorHAnsi" w:hAnsiTheme="minorHAnsi" w:eastAsiaTheme="minorEastAsia"/>
              </w:rPr>
              <w:t>tudents often multiply by two instead of multiplying the number by itself</w:t>
            </w:r>
            <w:r w:rsidRPr="1FA22C7B" w:rsidR="5C83A557">
              <w:rPr>
                <w:rFonts w:asciiTheme="minorHAnsi" w:hAnsiTheme="minorHAnsi" w:eastAsiaTheme="minorEastAsia"/>
              </w:rPr>
              <w:t>.</w:t>
            </w:r>
          </w:p>
          <w:p w:rsidRPr="001C785E" w:rsidR="004654FD" w:rsidP="1FA22C7B" w:rsidRDefault="5771C640" w14:paraId="0BD9FE7A" w14:textId="5CDA1641">
            <w:pPr>
              <w:pStyle w:val="ListParagraph"/>
              <w:numPr>
                <w:ilvl w:val="0"/>
                <w:numId w:val="44"/>
              </w:numPr>
              <w:spacing w:before="0" w:after="0"/>
              <w:rPr>
                <w:rFonts w:asciiTheme="minorHAnsi" w:hAnsiTheme="minorHAnsi" w:eastAsiaTheme="minorEastAsia"/>
              </w:rPr>
            </w:pPr>
            <w:r w:rsidRPr="1FA22C7B">
              <w:rPr>
                <w:rFonts w:asciiTheme="minorHAnsi" w:hAnsiTheme="minorHAnsi" w:eastAsiaTheme="minorEastAsia"/>
              </w:rPr>
              <w:t>have difficulty in leaving answers in terms of π, preferring rounded decimals. Note: suggesting students always use 3.14 to represent π may lead students to think that π = 3.14</w:t>
            </w:r>
            <w:r w:rsidRPr="1FA22C7B" w:rsidR="5B0B686D">
              <w:rPr>
                <w:rFonts w:asciiTheme="minorHAnsi" w:hAnsiTheme="minorHAnsi" w:eastAsiaTheme="minorEastAsia"/>
              </w:rPr>
              <w:t>.</w:t>
            </w:r>
          </w:p>
          <w:p w:rsidRPr="001C785E" w:rsidR="004654FD" w:rsidP="707FCC4F" w:rsidRDefault="5771C640" w14:paraId="228EC78C" w14:textId="4B36182E">
            <w:pPr>
              <w:pStyle w:val="ListParagraph"/>
              <w:numPr>
                <w:ilvl w:val="0"/>
                <w:numId w:val="44"/>
              </w:numPr>
              <w:spacing w:before="0" w:after="0"/>
            </w:pPr>
            <w:r w:rsidRPr="1FA22C7B">
              <w:rPr>
                <w:rFonts w:asciiTheme="minorHAnsi" w:hAnsiTheme="minorHAnsi" w:eastAsiaTheme="minorEastAsia"/>
              </w:rPr>
              <w:t>see π as a variable and they substitute 3.14 for that variable</w:t>
            </w:r>
            <w:r w:rsidRPr="1FA22C7B" w:rsidR="5B0B686D">
              <w:rPr>
                <w:rFonts w:asciiTheme="minorHAnsi" w:hAnsiTheme="minorHAnsi" w:eastAsiaTheme="minorEastAsia"/>
              </w:rPr>
              <w:t>.</w:t>
            </w:r>
          </w:p>
          <w:p w:rsidRPr="001C785E" w:rsidR="004654FD" w:rsidP="707FCC4F" w:rsidRDefault="5771C640" w14:paraId="3F1399CA" w14:textId="3A458EAB">
            <w:pPr>
              <w:pStyle w:val="ListParagraph"/>
              <w:numPr>
                <w:ilvl w:val="0"/>
                <w:numId w:val="44"/>
              </w:numPr>
              <w:spacing w:before="0" w:after="0"/>
            </w:pPr>
            <w:r w:rsidRPr="1FA22C7B">
              <w:rPr>
                <w:rFonts w:asciiTheme="minorHAnsi" w:hAnsiTheme="minorHAnsi" w:eastAsiaTheme="minorEastAsia"/>
              </w:rPr>
              <w:t>confuse the circumference and area formulas</w:t>
            </w:r>
            <w:r w:rsidRPr="1FA22C7B" w:rsidR="5B0B686D">
              <w:rPr>
                <w:rFonts w:asciiTheme="minorHAnsi" w:hAnsiTheme="minorHAnsi" w:eastAsiaTheme="minorEastAsia"/>
              </w:rPr>
              <w:t>.</w:t>
            </w:r>
          </w:p>
          <w:p w:rsidRPr="001C785E" w:rsidR="004654FD" w:rsidP="707FCC4F" w:rsidRDefault="4081D636" w14:paraId="473F2B55" w14:textId="7B1E2691">
            <w:pPr>
              <w:pStyle w:val="ListParagraph"/>
              <w:numPr>
                <w:ilvl w:val="0"/>
                <w:numId w:val="44"/>
              </w:numPr>
              <w:spacing w:before="0" w:after="0"/>
            </w:pPr>
            <w:r w:rsidRPr="1FA22C7B">
              <w:rPr>
                <w:rFonts w:asciiTheme="minorHAnsi" w:hAnsiTheme="minorHAnsi" w:eastAsiaTheme="minorEastAsia"/>
              </w:rPr>
              <w:t>not understand that percentage</w:t>
            </w:r>
            <w:r w:rsidRPr="1FA22C7B" w:rsidR="5B0B686D">
              <w:rPr>
                <w:rFonts w:asciiTheme="minorHAnsi" w:hAnsiTheme="minorHAnsi" w:eastAsiaTheme="minorEastAsia"/>
              </w:rPr>
              <w:t>s</w:t>
            </w:r>
            <w:r w:rsidRPr="1FA22C7B">
              <w:rPr>
                <w:rFonts w:asciiTheme="minorHAnsi" w:hAnsiTheme="minorHAnsi" w:eastAsiaTheme="minorEastAsia"/>
              </w:rPr>
              <w:t xml:space="preserve"> are multiplicative comparisons rather than differences.</w:t>
            </w:r>
          </w:p>
        </w:tc>
      </w:tr>
      <w:tr w:rsidRPr="00FA605A" w:rsidR="00B9008A" w:rsidTr="1FA22C7B" w14:paraId="4643E3D8" w14:textId="77777777">
        <w:tc>
          <w:tcPr>
            <w:tcW w:w="2405" w:type="dxa"/>
          </w:tcPr>
          <w:p w:rsidRPr="00FA605A" w:rsidR="00B9008A" w:rsidP="00B9008A" w:rsidRDefault="00B9008A" w14:paraId="1650D962"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Strategies</w:t>
            </w:r>
          </w:p>
          <w:p w:rsidRPr="00FA605A" w:rsidR="00B9008A" w:rsidP="00B9008A" w:rsidRDefault="00B9008A" w14:paraId="36B049C3" w14:textId="77777777">
            <w:pPr>
              <w:pStyle w:val="MathsTableBodyText"/>
              <w:spacing w:before="0" w:line="288" w:lineRule="auto"/>
              <w:rPr>
                <w:rFonts w:asciiTheme="minorHAnsi" w:hAnsiTheme="minorHAnsi" w:cstheme="minorHAnsi"/>
                <w:sz w:val="22"/>
              </w:rPr>
            </w:pPr>
          </w:p>
        </w:tc>
        <w:tc>
          <w:tcPr>
            <w:tcW w:w="12126" w:type="dxa"/>
          </w:tcPr>
          <w:p w:rsidR="4C24687A" w:rsidP="707FCC4F" w:rsidRDefault="4C24687A" w14:paraId="033A87EC" w14:textId="2DBA7F81">
            <w:pPr>
              <w:pStyle w:val="ListBullet"/>
              <w:numPr>
                <w:ilvl w:val="0"/>
                <w:numId w:val="17"/>
              </w:numPr>
            </w:pPr>
            <w:r>
              <w:t>Mathematics investigation</w:t>
            </w:r>
          </w:p>
          <w:p w:rsidRPr="00522026" w:rsidR="005F0E71" w:rsidP="006B46AB" w:rsidRDefault="005F0E71" w14:paraId="594AFDED" w14:textId="691161A1">
            <w:pPr>
              <w:pStyle w:val="ListBullet"/>
              <w:numPr>
                <w:ilvl w:val="0"/>
                <w:numId w:val="17"/>
              </w:numPr>
            </w:pPr>
            <w:r>
              <w:t>Explicit teaching</w:t>
            </w:r>
          </w:p>
          <w:p w:rsidR="007D36FD" w:rsidP="006B46AB" w:rsidRDefault="007D36FD" w14:paraId="2B4B6AC2" w14:textId="77777777">
            <w:pPr>
              <w:pStyle w:val="ListBullet"/>
              <w:numPr>
                <w:ilvl w:val="0"/>
                <w:numId w:val="17"/>
              </w:numPr>
            </w:pPr>
            <w:r>
              <w:t>Questioning</w:t>
            </w:r>
          </w:p>
          <w:p w:rsidRPr="000F6E3C" w:rsidR="00B9008A" w:rsidP="00045FFA" w:rsidRDefault="00045FFA" w14:paraId="240A8A6B" w14:textId="004972CA">
            <w:pPr>
              <w:pStyle w:val="MathsTableBullets"/>
              <w:numPr>
                <w:ilvl w:val="0"/>
                <w:numId w:val="17"/>
              </w:numPr>
              <w:rPr>
                <w:rFonts w:asciiTheme="minorHAnsi" w:hAnsiTheme="minorHAnsi" w:cstheme="minorHAnsi"/>
                <w:bCs/>
                <w:color w:val="auto"/>
                <w:sz w:val="22"/>
                <w:szCs w:val="22"/>
              </w:rPr>
            </w:pPr>
            <w:r w:rsidRPr="00045FFA">
              <w:rPr>
                <w:sz w:val="22"/>
                <w:szCs w:val="22"/>
              </w:rPr>
              <w:t>Concrete, Representational, Abstract (CRA model)</w:t>
            </w:r>
          </w:p>
        </w:tc>
      </w:tr>
    </w:tbl>
    <w:p w:rsidR="00BC6D78" w:rsidP="00236E88" w:rsidRDefault="00BC6D78" w14:paraId="6CB5DCDE" w14:textId="024A2312">
      <w:pPr>
        <w:pStyle w:val="MathsHeading1"/>
      </w:pPr>
      <w:r>
        <w:t>Lesson structure</w:t>
      </w:r>
    </w:p>
    <w:tbl>
      <w:tblPr>
        <w:tblStyle w:val="TableGrid"/>
        <w:tblW w:w="14531" w:type="dxa"/>
        <w:tblLook w:val="04A0" w:firstRow="1" w:lastRow="0" w:firstColumn="1" w:lastColumn="0" w:noHBand="0" w:noVBand="1"/>
      </w:tblPr>
      <w:tblGrid>
        <w:gridCol w:w="2405"/>
        <w:gridCol w:w="12126"/>
      </w:tblGrid>
      <w:tr w:rsidRPr="00FA605A" w:rsidR="00BC6D78" w:rsidTr="53B149E8" w14:paraId="61223D29" w14:textId="77777777">
        <w:tc>
          <w:tcPr>
            <w:tcW w:w="2405" w:type="dxa"/>
            <w:tcMar/>
          </w:tcPr>
          <w:p w:rsidRPr="00FA605A" w:rsidR="00BC6D78" w:rsidP="00FA605A" w:rsidRDefault="00BC6D78" w14:paraId="489A3E38" w14:textId="6276CAAC">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Learning hook</w:t>
            </w:r>
          </w:p>
          <w:p w:rsidRPr="00FA605A" w:rsidR="00BC6D78" w:rsidP="707FCC4F" w:rsidRDefault="71FCCBF8" w14:paraId="6051B592" w14:textId="1934536A">
            <w:pPr>
              <w:pStyle w:val="MathsTableBullets"/>
              <w:ind w:left="0" w:firstLine="0"/>
              <w:rPr>
                <w:rFonts w:asciiTheme="minorHAnsi" w:hAnsiTheme="minorHAnsi"/>
                <w:sz w:val="22"/>
                <w:szCs w:val="22"/>
              </w:rPr>
            </w:pPr>
            <w:r w:rsidRPr="707FCC4F">
              <w:rPr>
                <w:rFonts w:asciiTheme="minorHAnsi" w:hAnsiTheme="minorHAnsi"/>
                <w:sz w:val="22"/>
                <w:szCs w:val="22"/>
              </w:rPr>
              <w:t>5</w:t>
            </w:r>
            <w:r w:rsidRPr="707FCC4F" w:rsidR="00BC6D78">
              <w:rPr>
                <w:rFonts w:asciiTheme="minorHAnsi" w:hAnsiTheme="minorHAnsi"/>
                <w:sz w:val="22"/>
                <w:szCs w:val="22"/>
              </w:rPr>
              <w:t xml:space="preserve"> mins</w:t>
            </w:r>
          </w:p>
        </w:tc>
        <w:tc>
          <w:tcPr>
            <w:tcW w:w="12126" w:type="dxa"/>
            <w:tcMar/>
          </w:tcPr>
          <w:p w:rsidR="00D32B22" w:rsidP="53B149E8" w:rsidRDefault="000E151E" w14:paraId="1796EB05" w14:textId="59B0EAD5">
            <w:pPr>
              <w:pStyle w:val="ListBullet"/>
              <w:ind w:left="0" w:firstLine="0"/>
              <w:rPr>
                <w:rFonts w:ascii="Calibri" w:hAnsi="Calibri" w:asciiTheme="minorAscii" w:hAnsiTheme="minorAscii"/>
                <w:lang w:val="en-AU"/>
              </w:rPr>
            </w:pPr>
            <w:r w:rsidRPr="53B149E8" w:rsidR="000E151E">
              <w:rPr>
                <w:rFonts w:ascii="Calibri" w:hAnsi="Calibri" w:asciiTheme="minorAscii" w:hAnsiTheme="minorAscii"/>
                <w:lang w:val="en-AU"/>
              </w:rPr>
              <w:t xml:space="preserve">Use the </w:t>
            </w:r>
            <w:r w:rsidRPr="53B149E8" w:rsidR="125470A5">
              <w:rPr>
                <w:rFonts w:ascii="Calibri" w:hAnsi="Calibri" w:asciiTheme="minorAscii" w:hAnsiTheme="minorAscii"/>
                <w:lang w:val="en-AU"/>
              </w:rPr>
              <w:t>t</w:t>
            </w:r>
            <w:r w:rsidRPr="53B149E8" w:rsidR="000E151E">
              <w:rPr>
                <w:rFonts w:ascii="Calibri" w:hAnsi="Calibri" w:asciiTheme="minorAscii" w:hAnsiTheme="minorAscii"/>
                <w:lang w:val="en-AU"/>
              </w:rPr>
              <w:t>each</w:t>
            </w:r>
            <w:r w:rsidRPr="53B149E8" w:rsidR="71BD85E7">
              <w:rPr>
                <w:rFonts w:ascii="Calibri" w:hAnsi="Calibri" w:asciiTheme="minorAscii" w:hAnsiTheme="minorAscii"/>
                <w:lang w:val="en-AU"/>
              </w:rPr>
              <w:t>er’s</w:t>
            </w:r>
            <w:r w:rsidRPr="53B149E8" w:rsidR="000E151E">
              <w:rPr>
                <w:rFonts w:ascii="Calibri" w:hAnsi="Calibri" w:asciiTheme="minorAscii" w:hAnsiTheme="minorAscii"/>
                <w:lang w:val="en-AU"/>
              </w:rPr>
              <w:t xml:space="preserve"> slides to introduce this part of the lesson. </w:t>
            </w:r>
          </w:p>
          <w:p w:rsidR="000E151E" w:rsidP="1FA22C7B" w:rsidRDefault="2866A990" w14:paraId="57436394" w14:textId="7B2A2EB1">
            <w:pPr>
              <w:pStyle w:val="ListBullet"/>
              <w:ind w:left="0" w:firstLine="0"/>
              <w:rPr>
                <w:rFonts w:asciiTheme="minorHAnsi" w:hAnsiTheme="minorHAnsi"/>
                <w:lang w:val="en-AU"/>
              </w:rPr>
            </w:pPr>
            <w:r w:rsidRPr="1FA22C7B">
              <w:rPr>
                <w:rFonts w:asciiTheme="minorHAnsi" w:hAnsiTheme="minorHAnsi"/>
                <w:lang w:val="en-AU"/>
              </w:rPr>
              <w:lastRenderedPageBreak/>
              <w:t>Refer to slide 2 to introduce the task</w:t>
            </w:r>
            <w:r w:rsidRPr="1FA22C7B" w:rsidR="2F9F15D3">
              <w:rPr>
                <w:rFonts w:asciiTheme="minorHAnsi" w:hAnsiTheme="minorHAnsi"/>
                <w:lang w:val="en-AU"/>
              </w:rPr>
              <w:t>. Ask students</w:t>
            </w:r>
            <w:r w:rsidRPr="1FA22C7B">
              <w:rPr>
                <w:rFonts w:asciiTheme="minorHAnsi" w:hAnsiTheme="minorHAnsi"/>
                <w:lang w:val="en-AU"/>
              </w:rPr>
              <w:t xml:space="preserve">: </w:t>
            </w:r>
            <w:r w:rsidRPr="1FA22C7B" w:rsidR="2461F007">
              <w:rPr>
                <w:rFonts w:asciiTheme="minorHAnsi" w:hAnsiTheme="minorHAnsi"/>
                <w:lang w:val="en-AU"/>
              </w:rPr>
              <w:t>‘</w:t>
            </w:r>
            <w:r w:rsidRPr="1FA22C7B">
              <w:rPr>
                <w:rFonts w:asciiTheme="minorHAnsi" w:hAnsiTheme="minorHAnsi"/>
                <w:lang w:val="en-AU"/>
              </w:rPr>
              <w:t>What do you notice? What do you wonder?</w:t>
            </w:r>
            <w:r w:rsidRPr="1FA22C7B" w:rsidR="2461F007">
              <w:rPr>
                <w:rFonts w:asciiTheme="minorHAnsi" w:hAnsiTheme="minorHAnsi"/>
                <w:lang w:val="en-AU"/>
              </w:rPr>
              <w:t>’</w:t>
            </w:r>
            <w:r w:rsidRPr="1FA22C7B">
              <w:rPr>
                <w:rFonts w:asciiTheme="minorHAnsi" w:hAnsiTheme="minorHAnsi"/>
                <w:lang w:val="en-AU"/>
              </w:rPr>
              <w:t xml:space="preserve"> </w:t>
            </w:r>
            <w:r>
              <w:t xml:space="preserve">about </w:t>
            </w:r>
            <w:r w:rsidR="4598C4F0">
              <w:t xml:space="preserve">the </w:t>
            </w:r>
            <w:r w:rsidR="1162C5F3">
              <w:t>pizzas</w:t>
            </w:r>
            <w:r w:rsidR="24E9B7C2">
              <w:t xml:space="preserve"> </w:t>
            </w:r>
            <w:r w:rsidR="00B44BA9">
              <w:t>shown</w:t>
            </w:r>
            <w:r>
              <w:t xml:space="preserve"> on the slide.</w:t>
            </w:r>
          </w:p>
          <w:p w:rsidR="000E151E" w:rsidP="5E20D238" w:rsidRDefault="7A10C0F9" w14:paraId="159A3C17" w14:textId="55E3BF1E">
            <w:pPr>
              <w:pStyle w:val="ListBullet"/>
              <w:ind w:left="720" w:firstLine="0"/>
            </w:pPr>
            <w:r>
              <w:rPr>
                <w:noProof/>
              </w:rPr>
              <w:drawing>
                <wp:inline distT="0" distB="0" distL="0" distR="0" wp14:anchorId="49847280" wp14:editId="49963B1A">
                  <wp:extent cx="2771774" cy="2083200"/>
                  <wp:effectExtent l="0" t="0" r="0" b="0"/>
                  <wp:docPr id="552731473" name="Picture 552731473" descr="A slide of task what do you notice what do you wonder? With four pizzas arranged across the slide.  The top two lizzas are large and divided into 8 and 6. The bottom two pizzas are smaller; one divided into 4 slices and the other into 6 sl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71774" cy="2083200"/>
                          </a:xfrm>
                          <a:prstGeom prst="rect">
                            <a:avLst/>
                          </a:prstGeom>
                        </pic:spPr>
                      </pic:pic>
                    </a:graphicData>
                  </a:graphic>
                </wp:inline>
              </w:drawing>
            </w:r>
          </w:p>
          <w:p w:rsidR="00BA1181" w:rsidP="5E20D238" w:rsidRDefault="00BA1181" w14:paraId="14EEA275" w14:textId="77777777">
            <w:pPr>
              <w:pStyle w:val="ListBullet"/>
              <w:ind w:left="720" w:firstLine="0"/>
            </w:pPr>
          </w:p>
          <w:p w:rsidRPr="000E151E" w:rsidR="000E151E" w:rsidP="000E151E" w:rsidRDefault="000E151E" w14:paraId="0258EDA3" w14:textId="490A3130">
            <w:pPr>
              <w:pStyle w:val="ListBullet"/>
              <w:ind w:left="720" w:firstLine="0"/>
              <w:rPr>
                <w:rFonts w:asciiTheme="minorHAnsi" w:hAnsiTheme="minorHAnsi"/>
                <w:i/>
                <w:sz w:val="18"/>
                <w:lang w:val="en-AU"/>
              </w:rPr>
            </w:pPr>
            <w:r w:rsidRPr="000E151E">
              <w:rPr>
                <w:rFonts w:asciiTheme="minorHAnsi" w:hAnsiTheme="minorHAnsi"/>
                <w:i/>
                <w:sz w:val="18"/>
                <w:lang w:val="en-AU"/>
              </w:rPr>
              <w:t>Slide 2</w:t>
            </w:r>
          </w:p>
          <w:p w:rsidR="000E151E" w:rsidP="1FA22C7B" w:rsidRDefault="6C7539E2" w14:paraId="088D38A4" w14:textId="6B0FA6D2">
            <w:pPr>
              <w:pStyle w:val="ListBullet"/>
              <w:numPr>
                <w:ilvl w:val="0"/>
                <w:numId w:val="18"/>
              </w:numPr>
              <w:rPr>
                <w:rFonts w:asciiTheme="minorHAnsi" w:hAnsiTheme="minorHAnsi"/>
                <w:lang w:val="en-AU"/>
              </w:rPr>
            </w:pPr>
            <w:r w:rsidRPr="1FA22C7B">
              <w:rPr>
                <w:rFonts w:asciiTheme="minorHAnsi" w:hAnsiTheme="minorHAnsi"/>
                <w:lang w:val="en-AU"/>
              </w:rPr>
              <w:t>G</w:t>
            </w:r>
            <w:r w:rsidRPr="1FA22C7B" w:rsidR="58ABCC27">
              <w:rPr>
                <w:rFonts w:asciiTheme="minorHAnsi" w:hAnsiTheme="minorHAnsi"/>
                <w:lang w:val="en-AU"/>
              </w:rPr>
              <w:t xml:space="preserve">enerate discussion about </w:t>
            </w:r>
            <w:r w:rsidRPr="1FA22C7B" w:rsidR="073CA566">
              <w:rPr>
                <w:rFonts w:asciiTheme="minorHAnsi" w:hAnsiTheme="minorHAnsi"/>
                <w:lang w:val="en-AU"/>
              </w:rPr>
              <w:t xml:space="preserve">the way the pizzas are divided and </w:t>
            </w:r>
            <w:r w:rsidRPr="1FA22C7B" w:rsidR="00B03B65">
              <w:rPr>
                <w:rFonts w:asciiTheme="minorHAnsi" w:hAnsiTheme="minorHAnsi"/>
                <w:lang w:val="en-AU"/>
              </w:rPr>
              <w:t xml:space="preserve">how </w:t>
            </w:r>
            <w:r w:rsidRPr="1FA22C7B" w:rsidR="073CA566">
              <w:rPr>
                <w:rFonts w:asciiTheme="minorHAnsi" w:hAnsiTheme="minorHAnsi"/>
                <w:lang w:val="en-AU"/>
              </w:rPr>
              <w:t>the size</w:t>
            </w:r>
            <w:r w:rsidRPr="1FA22C7B" w:rsidR="00B03B65">
              <w:rPr>
                <w:rFonts w:asciiTheme="minorHAnsi" w:hAnsiTheme="minorHAnsi"/>
                <w:lang w:val="en-AU"/>
              </w:rPr>
              <w:t>s</w:t>
            </w:r>
            <w:r w:rsidRPr="1FA22C7B" w:rsidR="073CA566">
              <w:rPr>
                <w:rFonts w:asciiTheme="minorHAnsi" w:hAnsiTheme="minorHAnsi"/>
                <w:lang w:val="en-AU"/>
              </w:rPr>
              <w:t xml:space="preserve"> compar</w:t>
            </w:r>
            <w:r w:rsidRPr="1FA22C7B" w:rsidR="00B03B65">
              <w:rPr>
                <w:rFonts w:asciiTheme="minorHAnsi" w:hAnsiTheme="minorHAnsi"/>
                <w:lang w:val="en-AU"/>
              </w:rPr>
              <w:t>e</w:t>
            </w:r>
            <w:r w:rsidRPr="1FA22C7B" w:rsidR="58ABCC27">
              <w:rPr>
                <w:rFonts w:asciiTheme="minorHAnsi" w:hAnsiTheme="minorHAnsi"/>
                <w:lang w:val="en-AU"/>
              </w:rPr>
              <w:t>.</w:t>
            </w:r>
          </w:p>
          <w:p w:rsidR="000E151E" w:rsidP="79365FFD" w:rsidRDefault="000E151E" w14:paraId="39982A81" w14:textId="64F32F5F">
            <w:pPr>
              <w:pStyle w:val="ListBullet"/>
              <w:numPr>
                <w:ilvl w:val="0"/>
                <w:numId w:val="18"/>
              </w:numPr>
              <w:rPr>
                <w:rFonts w:asciiTheme="minorHAnsi" w:hAnsiTheme="minorHAnsi"/>
                <w:lang w:val="en-AU"/>
              </w:rPr>
            </w:pPr>
            <w:r w:rsidRPr="4F45E81E">
              <w:rPr>
                <w:rFonts w:asciiTheme="minorHAnsi" w:hAnsiTheme="minorHAnsi"/>
                <w:lang w:val="en-AU"/>
              </w:rPr>
              <w:t xml:space="preserve">List what </w:t>
            </w:r>
            <w:r w:rsidRPr="4F45E81E" w:rsidR="06E60DCC">
              <w:rPr>
                <w:rFonts w:asciiTheme="minorHAnsi" w:hAnsiTheme="minorHAnsi"/>
                <w:lang w:val="en-AU"/>
              </w:rPr>
              <w:t>students</w:t>
            </w:r>
            <w:r w:rsidRPr="4F45E81E">
              <w:rPr>
                <w:rFonts w:asciiTheme="minorHAnsi" w:hAnsiTheme="minorHAnsi"/>
                <w:lang w:val="en-AU"/>
              </w:rPr>
              <w:t xml:space="preserve"> notice or wonder</w:t>
            </w:r>
            <w:r w:rsidRPr="4F45E81E" w:rsidR="30BDE347">
              <w:rPr>
                <w:rFonts w:asciiTheme="minorHAnsi" w:hAnsiTheme="minorHAnsi"/>
                <w:lang w:val="en-AU"/>
              </w:rPr>
              <w:t>, for example:</w:t>
            </w:r>
          </w:p>
          <w:tbl>
            <w:tblPr>
              <w:tblStyle w:val="TableGrid"/>
              <w:tblW w:w="0" w:type="auto"/>
              <w:tblInd w:w="720" w:type="dxa"/>
              <w:tblLayout w:type="fixed"/>
              <w:tblLook w:val="06A0" w:firstRow="1" w:lastRow="0" w:firstColumn="1" w:lastColumn="0" w:noHBand="1" w:noVBand="1"/>
            </w:tblPr>
            <w:tblGrid>
              <w:gridCol w:w="5590"/>
              <w:gridCol w:w="5590"/>
            </w:tblGrid>
            <w:tr w:rsidR="4F45E81E" w:rsidTr="00BA1181" w14:paraId="190B5CCF" w14:textId="77777777">
              <w:trPr>
                <w:trHeight w:val="300"/>
              </w:trPr>
              <w:tc>
                <w:tcPr>
                  <w:tcW w:w="5590" w:type="dxa"/>
                </w:tcPr>
                <w:p w:rsidR="37E74DB5" w:rsidP="707FCC4F" w:rsidRDefault="6AF562AC" w14:paraId="7B0DBC9A" w14:textId="06B21364">
                  <w:pPr>
                    <w:pStyle w:val="ListBullet"/>
                    <w:spacing w:line="259" w:lineRule="auto"/>
                    <w:rPr>
                      <w:rFonts w:asciiTheme="minorHAnsi" w:hAnsiTheme="minorHAnsi"/>
                      <w:b/>
                      <w:bCs/>
                      <w:lang w:val="en-AU"/>
                    </w:rPr>
                  </w:pPr>
                  <w:r w:rsidRPr="707FCC4F">
                    <w:rPr>
                      <w:rFonts w:asciiTheme="minorHAnsi" w:hAnsiTheme="minorHAnsi"/>
                      <w:b/>
                      <w:bCs/>
                      <w:lang w:val="en-AU"/>
                    </w:rPr>
                    <w:t>Notice</w:t>
                  </w:r>
                </w:p>
                <w:p w:rsidR="37E74DB5" w:rsidP="707FCC4F" w:rsidRDefault="7930412D" w14:paraId="77C87498" w14:textId="536E6176">
                  <w:pPr>
                    <w:pStyle w:val="ListParagraph"/>
                    <w:numPr>
                      <w:ilvl w:val="0"/>
                      <w:numId w:val="6"/>
                    </w:numPr>
                    <w:spacing w:before="0" w:after="0" w:line="259" w:lineRule="auto"/>
                    <w:rPr>
                      <w:rFonts w:eastAsia="Calibri" w:cs="Calibri"/>
                    </w:rPr>
                  </w:pPr>
                  <w:r w:rsidRPr="707FCC4F">
                    <w:rPr>
                      <w:rFonts w:eastAsia="Calibri" w:cs="Calibri"/>
                    </w:rPr>
                    <w:t>The pizzas on the top row are divided into different numbers of slices (8 and 6), but they are the same size overall.</w:t>
                  </w:r>
                </w:p>
                <w:p w:rsidR="37E74DB5" w:rsidP="707FCC4F" w:rsidRDefault="2255F5EF" w14:paraId="571F9970" w14:textId="600D81CB">
                  <w:pPr>
                    <w:pStyle w:val="ListParagraph"/>
                    <w:numPr>
                      <w:ilvl w:val="0"/>
                      <w:numId w:val="6"/>
                    </w:numPr>
                    <w:spacing w:before="0" w:after="0" w:line="259" w:lineRule="auto"/>
                    <w:rPr>
                      <w:rFonts w:eastAsia="Calibri" w:cs="Calibri"/>
                    </w:rPr>
                  </w:pPr>
                  <w:r w:rsidRPr="1FA22C7B">
                    <w:rPr>
                      <w:rFonts w:eastAsia="Calibri" w:cs="Calibri"/>
                    </w:rPr>
                    <w:t xml:space="preserve">The bottom row has two pizzas of different slice sizes (quarters and eighths), </w:t>
                  </w:r>
                  <w:r w:rsidRPr="1FA22C7B" w:rsidR="7365DAF2">
                    <w:rPr>
                      <w:rFonts w:eastAsia="Calibri" w:cs="Calibri"/>
                    </w:rPr>
                    <w:t>and</w:t>
                  </w:r>
                  <w:r w:rsidRPr="1FA22C7B">
                    <w:rPr>
                      <w:rFonts w:eastAsia="Calibri" w:cs="Calibri"/>
                    </w:rPr>
                    <w:t xml:space="preserve"> one pizza look</w:t>
                  </w:r>
                  <w:r w:rsidRPr="1FA22C7B" w:rsidR="7365DAF2">
                    <w:rPr>
                      <w:rFonts w:eastAsia="Calibri" w:cs="Calibri"/>
                    </w:rPr>
                    <w:t>s</w:t>
                  </w:r>
                  <w:r w:rsidRPr="1FA22C7B">
                    <w:rPr>
                      <w:rFonts w:eastAsia="Calibri" w:cs="Calibri"/>
                    </w:rPr>
                    <w:t xml:space="preserve"> like it has larger slices.</w:t>
                  </w:r>
                </w:p>
                <w:p w:rsidR="37E74DB5" w:rsidP="707FCC4F" w:rsidRDefault="2255F5EF" w14:paraId="0A559B29" w14:textId="6B79F50A">
                  <w:pPr>
                    <w:pStyle w:val="ListParagraph"/>
                    <w:numPr>
                      <w:ilvl w:val="0"/>
                      <w:numId w:val="6"/>
                    </w:numPr>
                    <w:spacing w:before="0" w:after="0" w:line="259" w:lineRule="auto"/>
                    <w:rPr>
                      <w:rFonts w:eastAsia="Calibri" w:cs="Calibri"/>
                    </w:rPr>
                  </w:pPr>
                  <w:r w:rsidRPr="1FA22C7B">
                    <w:rPr>
                      <w:rFonts w:eastAsia="Calibri" w:cs="Calibri"/>
                    </w:rPr>
                    <w:t>One smaller</w:t>
                  </w:r>
                  <w:r w:rsidRPr="1FA22C7B" w:rsidR="7365DAF2">
                    <w:rPr>
                      <w:rFonts w:eastAsia="Calibri" w:cs="Calibri"/>
                    </w:rPr>
                    <w:t>-</w:t>
                  </w:r>
                  <w:r w:rsidRPr="1FA22C7B">
                    <w:rPr>
                      <w:rFonts w:eastAsia="Calibri" w:cs="Calibri"/>
                    </w:rPr>
                    <w:t xml:space="preserve">sized pizza is cut into quarters, </w:t>
                  </w:r>
                  <w:r w:rsidRPr="1FA22C7B" w:rsidR="7365DAF2">
                    <w:rPr>
                      <w:rFonts w:eastAsia="Calibri" w:cs="Calibri"/>
                    </w:rPr>
                    <w:t xml:space="preserve">and </w:t>
                  </w:r>
                  <w:r w:rsidRPr="1FA22C7B">
                    <w:rPr>
                      <w:rFonts w:eastAsia="Calibri" w:cs="Calibri"/>
                    </w:rPr>
                    <w:t>the other pizza is cut into eighths</w:t>
                  </w:r>
                  <w:r w:rsidRPr="1FA22C7B" w:rsidR="7365DAF2">
                    <w:rPr>
                      <w:rFonts w:eastAsia="Calibri" w:cs="Calibri"/>
                    </w:rPr>
                    <w:t>,</w:t>
                  </w:r>
                  <w:r w:rsidRPr="1FA22C7B">
                    <w:rPr>
                      <w:rFonts w:eastAsia="Calibri" w:cs="Calibri"/>
                    </w:rPr>
                    <w:t xml:space="preserve"> so </w:t>
                  </w:r>
                  <w:r w:rsidRPr="1FA22C7B" w:rsidR="35F754EE">
                    <w:rPr>
                      <w:rFonts w:eastAsia="Calibri" w:cs="Calibri"/>
                    </w:rPr>
                    <w:t xml:space="preserve">with that one </w:t>
                  </w:r>
                  <w:r w:rsidRPr="1FA22C7B">
                    <w:rPr>
                      <w:rFonts w:eastAsia="Calibri" w:cs="Calibri"/>
                    </w:rPr>
                    <w:t xml:space="preserve">you would get </w:t>
                  </w:r>
                  <w:r w:rsidRPr="1FA22C7B" w:rsidR="35F754EE">
                    <w:rPr>
                      <w:rFonts w:eastAsia="Calibri" w:cs="Calibri"/>
                    </w:rPr>
                    <w:t xml:space="preserve">a slice </w:t>
                  </w:r>
                  <w:r w:rsidRPr="1FA22C7B">
                    <w:rPr>
                      <w:rFonts w:eastAsia="Calibri" w:cs="Calibri"/>
                    </w:rPr>
                    <w:t xml:space="preserve">half </w:t>
                  </w:r>
                  <w:r w:rsidRPr="1FA22C7B" w:rsidR="137C62C5">
                    <w:rPr>
                      <w:rFonts w:eastAsia="Calibri" w:cs="Calibri"/>
                    </w:rPr>
                    <w:t xml:space="preserve">the size </w:t>
                  </w:r>
                  <w:r w:rsidRPr="1FA22C7B">
                    <w:rPr>
                      <w:rFonts w:eastAsia="Calibri" w:cs="Calibri"/>
                    </w:rPr>
                    <w:t xml:space="preserve">of the quarter pizza slice. </w:t>
                  </w:r>
                </w:p>
                <w:p w:rsidR="37E74DB5" w:rsidP="707FCC4F" w:rsidRDefault="2255F5EF" w14:paraId="3594764D" w14:textId="28109D7B">
                  <w:pPr>
                    <w:pStyle w:val="ListParagraph"/>
                    <w:numPr>
                      <w:ilvl w:val="0"/>
                      <w:numId w:val="6"/>
                    </w:numPr>
                    <w:spacing w:before="0" w:after="0" w:line="259" w:lineRule="auto"/>
                    <w:rPr>
                      <w:rFonts w:eastAsia="Calibri" w:cs="Calibri"/>
                    </w:rPr>
                  </w:pPr>
                  <w:r w:rsidRPr="1FA22C7B">
                    <w:rPr>
                      <w:rFonts w:eastAsia="Calibri" w:cs="Calibri"/>
                    </w:rPr>
                    <w:t>The smaller pizzas appear to be approximately two-thirds the size of the larger pizzas.</w:t>
                  </w:r>
                </w:p>
              </w:tc>
              <w:tc>
                <w:tcPr>
                  <w:tcW w:w="5590" w:type="dxa"/>
                </w:tcPr>
                <w:p w:rsidR="37E74DB5" w:rsidP="707FCC4F" w:rsidRDefault="5219F84F" w14:paraId="53F33725" w14:textId="641D656C">
                  <w:pPr>
                    <w:pStyle w:val="ListBullet"/>
                    <w:rPr>
                      <w:rFonts w:asciiTheme="minorHAnsi" w:hAnsiTheme="minorHAnsi"/>
                      <w:b/>
                      <w:bCs/>
                      <w:lang w:val="en-AU"/>
                    </w:rPr>
                  </w:pPr>
                  <w:r w:rsidRPr="707FCC4F">
                    <w:rPr>
                      <w:rFonts w:asciiTheme="minorHAnsi" w:hAnsiTheme="minorHAnsi"/>
                      <w:b/>
                      <w:bCs/>
                      <w:lang w:val="en-AU"/>
                    </w:rPr>
                    <w:t>Wonder</w:t>
                  </w:r>
                  <w:r w:rsidRPr="707FCC4F">
                    <w:rPr>
                      <w:rFonts w:asciiTheme="minorHAnsi" w:hAnsiTheme="minorHAnsi"/>
                    </w:rPr>
                    <w:t xml:space="preserve"> </w:t>
                  </w:r>
                </w:p>
                <w:p w:rsidR="37E74DB5" w:rsidP="707FCC4F" w:rsidRDefault="6FD900A0" w14:paraId="41012C17" w14:textId="49907DFD">
                  <w:pPr>
                    <w:pStyle w:val="ListParagraph"/>
                    <w:numPr>
                      <w:ilvl w:val="0"/>
                      <w:numId w:val="6"/>
                    </w:numPr>
                    <w:spacing w:before="0" w:after="0"/>
                    <w:rPr>
                      <w:rFonts w:eastAsia="Calibri" w:cs="Calibri"/>
                    </w:rPr>
                  </w:pPr>
                  <w:r w:rsidRPr="1FA22C7B">
                    <w:rPr>
                      <w:rFonts w:asciiTheme="minorHAnsi" w:hAnsiTheme="minorHAnsi" w:eastAsiaTheme="minorEastAsia"/>
                      <w:lang w:eastAsia="zh-CN"/>
                    </w:rPr>
                    <w:t>I wonder w</w:t>
                  </w:r>
                  <w:r w:rsidRPr="1FA22C7B" w:rsidR="1EC12577">
                    <w:rPr>
                      <w:rFonts w:eastAsia="Calibri" w:cs="Calibri"/>
                    </w:rPr>
                    <w:t xml:space="preserve">hy the pizzas are divided into different numbers of slices, and </w:t>
                  </w:r>
                  <w:r w:rsidRPr="1FA22C7B" w:rsidR="5B89F2F8">
                    <w:rPr>
                      <w:rFonts w:eastAsia="Calibri" w:cs="Calibri"/>
                    </w:rPr>
                    <w:t>if</w:t>
                  </w:r>
                  <w:r w:rsidRPr="1FA22C7B" w:rsidR="1EC12577">
                    <w:rPr>
                      <w:rFonts w:eastAsia="Calibri" w:cs="Calibri"/>
                    </w:rPr>
                    <w:t xml:space="preserve"> that </w:t>
                  </w:r>
                  <w:r w:rsidRPr="1FA22C7B" w:rsidR="5B89F2F8">
                    <w:rPr>
                      <w:rFonts w:eastAsia="Calibri" w:cs="Calibri"/>
                    </w:rPr>
                    <w:t xml:space="preserve">would </w:t>
                  </w:r>
                  <w:r w:rsidRPr="1FA22C7B" w:rsidR="1EC12577">
                    <w:rPr>
                      <w:rFonts w:eastAsia="Calibri" w:cs="Calibri"/>
                    </w:rPr>
                    <w:t>change how much pizza each person would get?</w:t>
                  </w:r>
                </w:p>
                <w:p w:rsidR="37E74DB5" w:rsidP="707FCC4F" w:rsidRDefault="37F26735" w14:paraId="700B4F9A" w14:textId="79402D5C">
                  <w:pPr>
                    <w:pStyle w:val="ListParagraph"/>
                    <w:numPr>
                      <w:ilvl w:val="0"/>
                      <w:numId w:val="6"/>
                    </w:numPr>
                    <w:spacing w:before="0" w:after="0"/>
                    <w:rPr>
                      <w:rFonts w:eastAsia="Calibri" w:cs="Calibri"/>
                    </w:rPr>
                  </w:pPr>
                  <w:r w:rsidRPr="1FA22C7B">
                    <w:rPr>
                      <w:rFonts w:asciiTheme="minorHAnsi" w:hAnsiTheme="minorHAnsi" w:eastAsiaTheme="minorEastAsia"/>
                      <w:lang w:eastAsia="zh-CN"/>
                    </w:rPr>
                    <w:t>I wonder</w:t>
                  </w:r>
                  <w:r w:rsidRPr="1FA22C7B" w:rsidR="20306F83">
                    <w:rPr>
                      <w:rFonts w:asciiTheme="minorHAnsi" w:hAnsiTheme="minorHAnsi" w:eastAsiaTheme="minorEastAsia"/>
                      <w:lang w:eastAsia="zh-CN"/>
                    </w:rPr>
                    <w:t xml:space="preserve"> does t</w:t>
                  </w:r>
                  <w:r w:rsidRPr="1FA22C7B" w:rsidR="20306F83">
                    <w:rPr>
                      <w:rFonts w:eastAsia="Calibri" w:cs="Calibri"/>
                    </w:rPr>
                    <w:t xml:space="preserve">he number of slices affect how filling each slice </w:t>
                  </w:r>
                  <w:r w:rsidRPr="1FA22C7B" w:rsidR="01183BD3">
                    <w:rPr>
                      <w:rFonts w:eastAsia="Calibri" w:cs="Calibri"/>
                    </w:rPr>
                    <w:t>i</w:t>
                  </w:r>
                  <w:r w:rsidRPr="1FA22C7B" w:rsidR="20306F83">
                    <w:rPr>
                      <w:rFonts w:eastAsia="Calibri" w:cs="Calibri"/>
                    </w:rPr>
                    <w:t>s, even if the pizzas are the same size?</w:t>
                  </w:r>
                </w:p>
                <w:p w:rsidR="37E74DB5" w:rsidP="707FCC4F" w:rsidRDefault="0DE9C01C" w14:paraId="0C80769A" w14:textId="424C0560">
                  <w:pPr>
                    <w:pStyle w:val="ListParagraph"/>
                    <w:numPr>
                      <w:ilvl w:val="0"/>
                      <w:numId w:val="6"/>
                    </w:numPr>
                    <w:spacing w:before="0" w:after="0"/>
                    <w:rPr>
                      <w:rFonts w:eastAsia="Calibri" w:cs="Calibri"/>
                    </w:rPr>
                  </w:pPr>
                  <w:r w:rsidRPr="707FCC4F">
                    <w:rPr>
                      <w:rFonts w:asciiTheme="minorHAnsi" w:hAnsiTheme="minorHAnsi" w:eastAsiaTheme="minorEastAsia"/>
                      <w:lang w:eastAsia="zh-CN"/>
                    </w:rPr>
                    <w:t xml:space="preserve">I wonder </w:t>
                  </w:r>
                  <w:r w:rsidRPr="707FCC4F" w:rsidR="4E8801FB">
                    <w:rPr>
                      <w:rFonts w:asciiTheme="minorHAnsi" w:hAnsiTheme="minorHAnsi" w:eastAsiaTheme="minorEastAsia"/>
                      <w:lang w:eastAsia="zh-CN"/>
                    </w:rPr>
                    <w:t xml:space="preserve">if </w:t>
                  </w:r>
                  <w:r w:rsidRPr="707FCC4F" w:rsidR="4E8801FB">
                    <w:rPr>
                      <w:rFonts w:eastAsia="Calibri" w:cs="Calibri"/>
                    </w:rPr>
                    <w:t>there are any mathematical relationships between the size of the pizzas, the number of slices, and the amount of pizza each person would get?</w:t>
                  </w:r>
                </w:p>
                <w:p w:rsidR="37E74DB5" w:rsidP="707FCC4F" w:rsidRDefault="37E74DB5" w14:paraId="6AB05254" w14:textId="683F016E">
                  <w:pPr>
                    <w:pStyle w:val="ListParagraph"/>
                    <w:spacing w:before="0" w:after="0"/>
                    <w:ind w:left="630"/>
                    <w:rPr>
                      <w:rFonts w:asciiTheme="minorHAnsi" w:hAnsiTheme="minorHAnsi"/>
                    </w:rPr>
                  </w:pPr>
                </w:p>
              </w:tc>
            </w:tr>
          </w:tbl>
          <w:p w:rsidRPr="00406466" w:rsidR="00BC6D78" w:rsidP="707FCC4F" w:rsidRDefault="00BC6D78" w14:paraId="498DD49C" w14:textId="75262777">
            <w:pPr>
              <w:spacing w:before="240" w:after="240"/>
              <w:rPr>
                <w:b/>
                <w:bCs/>
                <w:lang w:val="en-US"/>
              </w:rPr>
            </w:pPr>
          </w:p>
        </w:tc>
      </w:tr>
      <w:tr w:rsidRPr="00FA605A" w:rsidR="00AF758F" w:rsidTr="53B149E8" w14:paraId="203193AF" w14:textId="77777777">
        <w:tc>
          <w:tcPr>
            <w:tcW w:w="2405" w:type="dxa"/>
            <w:tcMar/>
          </w:tcPr>
          <w:p w:rsidRPr="00FA605A" w:rsidR="00AF758F" w:rsidP="00AF758F" w:rsidRDefault="00AF758F" w14:paraId="79913B96" w14:textId="2CC29A7C">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lastRenderedPageBreak/>
              <w:t>Explore</w:t>
            </w:r>
          </w:p>
          <w:p w:rsidRPr="00FA605A" w:rsidR="00AF758F" w:rsidP="30A3437D" w:rsidRDefault="1B213DF5" w14:paraId="53A7E6B2" w14:textId="62A9B417">
            <w:pPr>
              <w:pStyle w:val="MathsTableBullets"/>
              <w:ind w:left="0" w:firstLine="0"/>
              <w:rPr>
                <w:rFonts w:asciiTheme="minorHAnsi" w:hAnsiTheme="minorHAnsi"/>
                <w:sz w:val="22"/>
                <w:szCs w:val="22"/>
              </w:rPr>
            </w:pPr>
            <w:r w:rsidRPr="707FCC4F">
              <w:rPr>
                <w:rFonts w:asciiTheme="minorHAnsi" w:hAnsiTheme="minorHAnsi"/>
                <w:sz w:val="22"/>
                <w:szCs w:val="22"/>
              </w:rPr>
              <w:lastRenderedPageBreak/>
              <w:t>45</w:t>
            </w:r>
            <w:r w:rsidRPr="707FCC4F" w:rsidR="467D3953">
              <w:rPr>
                <w:rFonts w:asciiTheme="minorHAnsi" w:hAnsiTheme="minorHAnsi"/>
                <w:sz w:val="22"/>
                <w:szCs w:val="22"/>
              </w:rPr>
              <w:t xml:space="preserve"> mins</w:t>
            </w:r>
          </w:p>
        </w:tc>
        <w:tc>
          <w:tcPr>
            <w:tcW w:w="12126" w:type="dxa"/>
            <w:shd w:val="clear" w:color="auto" w:fill="FFFFFF" w:themeFill="background1"/>
            <w:tcMar/>
          </w:tcPr>
          <w:p w:rsidRPr="00AF758F" w:rsidR="00AF758F" w:rsidP="00AF758F" w:rsidRDefault="0F05B727" w14:paraId="0398E9DA" w14:textId="1F94CDA2">
            <w:pPr>
              <w:pStyle w:val="MathsTableBullets"/>
              <w:ind w:left="360" w:hanging="360"/>
              <w:rPr>
                <w:sz w:val="22"/>
                <w:szCs w:val="22"/>
              </w:rPr>
            </w:pPr>
            <w:r w:rsidRPr="707FCC4F">
              <w:rPr>
                <w:b/>
                <w:bCs/>
                <w:sz w:val="22"/>
                <w:szCs w:val="22"/>
              </w:rPr>
              <w:lastRenderedPageBreak/>
              <w:t xml:space="preserve">Introduction </w:t>
            </w:r>
            <w:r w:rsidRPr="707FCC4F" w:rsidR="02A72555">
              <w:rPr>
                <w:b/>
                <w:bCs/>
                <w:sz w:val="22"/>
                <w:szCs w:val="22"/>
              </w:rPr>
              <w:t xml:space="preserve">to the problem </w:t>
            </w:r>
            <w:r w:rsidRPr="707FCC4F" w:rsidR="65FCBC0F">
              <w:rPr>
                <w:sz w:val="22"/>
                <w:szCs w:val="22"/>
              </w:rPr>
              <w:t>(</w:t>
            </w:r>
            <w:r w:rsidRPr="707FCC4F" w:rsidR="247C1A8C">
              <w:rPr>
                <w:sz w:val="22"/>
                <w:szCs w:val="22"/>
              </w:rPr>
              <w:t>5</w:t>
            </w:r>
            <w:r w:rsidRPr="707FCC4F">
              <w:rPr>
                <w:sz w:val="22"/>
                <w:szCs w:val="22"/>
              </w:rPr>
              <w:t xml:space="preserve"> mins)</w:t>
            </w:r>
          </w:p>
          <w:p w:rsidRPr="00AF758F" w:rsidR="00AF758F" w:rsidP="00094E19" w:rsidRDefault="00AF758F" w14:paraId="1C500745" w14:textId="4938B26F">
            <w:pPr>
              <w:pStyle w:val="ListBullet"/>
              <w:ind w:left="0" w:firstLine="0"/>
            </w:pPr>
          </w:p>
          <w:p w:rsidR="00CA5CDE" w:rsidP="707FCC4F" w:rsidRDefault="74A8FCF4" w14:paraId="365A52D8" w14:textId="4570E96C">
            <w:pPr>
              <w:pStyle w:val="ListBullet"/>
              <w:numPr>
                <w:ilvl w:val="0"/>
                <w:numId w:val="4"/>
              </w:numPr>
            </w:pPr>
            <w:r>
              <w:t xml:space="preserve">Introduce this scenario: </w:t>
            </w:r>
            <w:r w:rsidR="6708A044">
              <w:t xml:space="preserve">A pizza company has advertised a new </w:t>
            </w:r>
            <w:r w:rsidR="001C20D9">
              <w:t>‘e</w:t>
            </w:r>
            <w:r w:rsidR="6708A044">
              <w:t>xtra</w:t>
            </w:r>
            <w:r w:rsidR="001C20D9">
              <w:t>-l</w:t>
            </w:r>
            <w:r w:rsidR="6708A044">
              <w:t>arge' pizza, which is 46 cm in diameter and costs $27. The company claims that this new size provides customers with 50% more pizza</w:t>
            </w:r>
            <w:r w:rsidRPr="1FA22C7B">
              <w:rPr>
                <w:rFonts w:eastAsia="Calibri" w:cs="Calibri"/>
                <w:color w:val="10253F"/>
                <w:sz w:val="24"/>
                <w:szCs w:val="24"/>
              </w:rPr>
              <w:t>. (Slide 3)</w:t>
            </w:r>
          </w:p>
          <w:p w:rsidRPr="00C46701" w:rsidR="00CA5CDE" w:rsidP="707FCC4F" w:rsidRDefault="74A8FCF4" w14:paraId="49C4BA8D" w14:textId="091C8F29">
            <w:pPr>
              <w:pStyle w:val="ListParagraph"/>
              <w:numPr>
                <w:ilvl w:val="0"/>
                <w:numId w:val="4"/>
              </w:numPr>
              <w:spacing w:before="0" w:after="0"/>
              <w:rPr>
                <w:lang w:val="en-US"/>
              </w:rPr>
            </w:pPr>
            <w:r w:rsidRPr="1FA22C7B">
              <w:rPr>
                <w:rFonts w:eastAsia="Calibri" w:cs="Calibri"/>
                <w:color w:val="10253F"/>
                <w:sz w:val="24"/>
                <w:szCs w:val="24"/>
                <w:lang w:val="en-US"/>
              </w:rPr>
              <w:t xml:space="preserve">Ask </w:t>
            </w:r>
            <w:r w:rsidRPr="1FA22C7B" w:rsidR="0B5EBE1E">
              <w:rPr>
                <w:rFonts w:eastAsia="Calibri" w:cs="Calibri"/>
                <w:color w:val="10253F"/>
                <w:sz w:val="24"/>
                <w:szCs w:val="24"/>
                <w:lang w:val="en-US"/>
              </w:rPr>
              <w:t>h</w:t>
            </w:r>
            <w:r w:rsidRPr="1FA22C7B" w:rsidR="0B5EBE1E">
              <w:rPr>
                <w:lang w:val="en-US"/>
              </w:rPr>
              <w:t>ow can we know if this claim is accurate? What do you think?</w:t>
            </w:r>
            <w:r w:rsidRPr="1FA22C7B" w:rsidR="559B093D">
              <w:rPr>
                <w:lang w:val="en-US"/>
              </w:rPr>
              <w:t xml:space="preserve"> Which pizza size is it being compared to?</w:t>
            </w:r>
            <w:r w:rsidRPr="1FA22C7B" w:rsidR="09472405">
              <w:rPr>
                <w:lang w:val="en-US"/>
              </w:rPr>
              <w:t xml:space="preserve"> Assume that the claim is made compared to the large pizza 40</w:t>
            </w:r>
            <w:r w:rsidRPr="1FA22C7B" w:rsidR="00162515">
              <w:rPr>
                <w:lang w:val="en-US"/>
              </w:rPr>
              <w:t xml:space="preserve"> </w:t>
            </w:r>
            <w:r w:rsidRPr="1FA22C7B" w:rsidR="09472405">
              <w:rPr>
                <w:lang w:val="en-US"/>
              </w:rPr>
              <w:t>cm.</w:t>
            </w:r>
          </w:p>
          <w:p w:rsidR="00CA5CDE" w:rsidP="1FA22C7B" w:rsidRDefault="0B5EBE1E" w14:paraId="3E82EC5B" w14:textId="5C628594">
            <w:pPr>
              <w:pStyle w:val="ListParagraph"/>
              <w:numPr>
                <w:ilvl w:val="0"/>
                <w:numId w:val="4"/>
              </w:numPr>
              <w:spacing w:before="240" w:after="240"/>
              <w:rPr>
                <w:i/>
                <w:iCs/>
              </w:rPr>
            </w:pPr>
            <w:r w:rsidRPr="1FA22C7B">
              <w:t xml:space="preserve">Use a straw poll to gather students' initial thoughts on whether they believe the claim is </w:t>
            </w:r>
            <w:r w:rsidRPr="1FA22C7B" w:rsidR="00162515">
              <w:rPr>
                <w:i/>
                <w:iCs/>
              </w:rPr>
              <w:t>‘t</w:t>
            </w:r>
            <w:r w:rsidRPr="1FA22C7B">
              <w:rPr>
                <w:i/>
                <w:iCs/>
              </w:rPr>
              <w:t>rue</w:t>
            </w:r>
            <w:r w:rsidRPr="1FA22C7B" w:rsidR="00162515">
              <w:rPr>
                <w:i/>
                <w:iCs/>
              </w:rPr>
              <w:t>’</w:t>
            </w:r>
            <w:r w:rsidRPr="1FA22C7B">
              <w:t xml:space="preserve"> or </w:t>
            </w:r>
            <w:r w:rsidRPr="1FA22C7B" w:rsidR="00162515">
              <w:rPr>
                <w:i/>
                <w:iCs/>
              </w:rPr>
              <w:t>‘n</w:t>
            </w:r>
            <w:r w:rsidRPr="1FA22C7B">
              <w:rPr>
                <w:i/>
                <w:iCs/>
              </w:rPr>
              <w:t xml:space="preserve">ot </w:t>
            </w:r>
            <w:r w:rsidRPr="1FA22C7B" w:rsidR="00162515">
              <w:rPr>
                <w:i/>
                <w:iCs/>
              </w:rPr>
              <w:t>t</w:t>
            </w:r>
            <w:r w:rsidRPr="1FA22C7B">
              <w:rPr>
                <w:i/>
                <w:iCs/>
              </w:rPr>
              <w:t>rue</w:t>
            </w:r>
            <w:r w:rsidRPr="1FA22C7B" w:rsidR="00162515">
              <w:rPr>
                <w:i/>
                <w:iCs/>
              </w:rPr>
              <w:t>’</w:t>
            </w:r>
            <w:r w:rsidRPr="1FA22C7B">
              <w:rPr>
                <w:i/>
                <w:iCs/>
              </w:rPr>
              <w:t>.</w:t>
            </w:r>
          </w:p>
          <w:p w:rsidR="00CA5CDE" w:rsidP="707FCC4F" w:rsidRDefault="74A8FCF4" w14:paraId="1C0A7508" w14:textId="65ED818D">
            <w:pPr>
              <w:pStyle w:val="ListParagraph"/>
              <w:numPr>
                <w:ilvl w:val="0"/>
                <w:numId w:val="4"/>
              </w:numPr>
              <w:spacing w:before="0" w:after="0"/>
            </w:pPr>
            <w:r w:rsidRPr="1FA22C7B">
              <w:rPr>
                <w:rFonts w:eastAsia="Calibri" w:cs="Calibri"/>
                <w:color w:val="10253F"/>
                <w:sz w:val="24"/>
                <w:szCs w:val="24"/>
                <w:lang w:val="en-US"/>
              </w:rPr>
              <w:t xml:space="preserve">Explain </w:t>
            </w:r>
            <w:r w:rsidRPr="1FA22C7B" w:rsidR="00162515">
              <w:rPr>
                <w:rFonts w:eastAsia="Calibri" w:cs="Calibri"/>
                <w:color w:val="10253F"/>
                <w:sz w:val="24"/>
                <w:szCs w:val="24"/>
                <w:lang w:val="en-US"/>
              </w:rPr>
              <w:t xml:space="preserve">that </w:t>
            </w:r>
            <w:r w:rsidRPr="1FA22C7B" w:rsidR="7134AB87">
              <w:rPr>
                <w:lang w:val="en-US"/>
              </w:rPr>
              <w:t>we</w:t>
            </w:r>
            <w:r w:rsidRPr="1FA22C7B" w:rsidR="00162515">
              <w:rPr>
                <w:lang w:val="en-US"/>
              </w:rPr>
              <w:t xml:space="preserve"> wi</w:t>
            </w:r>
            <w:r w:rsidRPr="1FA22C7B" w:rsidR="7134AB87">
              <w:rPr>
                <w:lang w:val="en-US"/>
              </w:rPr>
              <w:t>ll use mathematics to investigate whether the company’s claim holds up.</w:t>
            </w:r>
          </w:p>
          <w:p w:rsidR="00CA5CDE" w:rsidP="707FCC4F" w:rsidRDefault="00CA5CDE" w14:paraId="55BB1561" w14:textId="0AD9C2DA">
            <w:pPr>
              <w:pStyle w:val="ListBullet"/>
              <w:ind w:left="130" w:firstLine="0"/>
            </w:pPr>
          </w:p>
          <w:p w:rsidR="00CA5CDE" w:rsidP="00CA5CDE" w:rsidRDefault="3C399B39" w14:paraId="6FA2B2AF" w14:textId="681967AB">
            <w:pPr>
              <w:pStyle w:val="ListBullet"/>
              <w:ind w:left="360" w:firstLine="0"/>
            </w:pPr>
            <w:r>
              <w:rPr>
                <w:noProof/>
              </w:rPr>
              <w:drawing>
                <wp:inline distT="0" distB="0" distL="0" distR="0" wp14:anchorId="73C268E7" wp14:editId="117E6B74">
                  <wp:extent cx="3110946" cy="2314576"/>
                  <wp:effectExtent l="0" t="0" r="0" b="0"/>
                  <wp:docPr id="1659071228" name="Picture 1659071228" descr="A slide with A line drawing of a pizza shop display with four pizzas arranged in increasing size from left to right. The first pizza is labelled 'Small, 30 cm, $15'; the second pizza, slightly larger, is labelled 'Regular, 35 cm, $18'; the third is 'Large, 40 cm, $21'; and the largest is a 'New size, Extra Large, 46 cm, $27.' A sign next to the Extra Large pizza reads '50% more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10946" cy="2314576"/>
                          </a:xfrm>
                          <a:prstGeom prst="rect">
                            <a:avLst/>
                          </a:prstGeom>
                        </pic:spPr>
                      </pic:pic>
                    </a:graphicData>
                  </a:graphic>
                </wp:inline>
              </w:drawing>
            </w:r>
            <w:r w:rsidR="58A649A1">
              <w:t xml:space="preserve">  </w:t>
            </w:r>
          </w:p>
          <w:p w:rsidRPr="00CA5CDE" w:rsidR="00CA5CDE" w:rsidP="707FCC4F" w:rsidRDefault="59F18038" w14:paraId="06AEDF01" w14:textId="03FD9C50">
            <w:pPr>
              <w:pStyle w:val="ListBullet"/>
              <w:ind w:left="360" w:firstLine="0"/>
              <w:rPr>
                <w:i/>
                <w:iCs/>
                <w:sz w:val="18"/>
                <w:szCs w:val="18"/>
              </w:rPr>
            </w:pPr>
            <w:r w:rsidRPr="707FCC4F">
              <w:rPr>
                <w:i/>
                <w:iCs/>
                <w:sz w:val="18"/>
                <w:szCs w:val="18"/>
              </w:rPr>
              <w:t xml:space="preserve">Slide 3 </w:t>
            </w:r>
          </w:p>
          <w:p w:rsidRPr="005D31A0" w:rsidR="005A642E" w:rsidP="707FCC4F" w:rsidRDefault="005A642E" w14:paraId="3BD83BF8" w14:textId="6860246F">
            <w:pPr>
              <w:pStyle w:val="MathsTableBullets"/>
              <w:ind w:left="360"/>
            </w:pPr>
          </w:p>
          <w:p w:rsidRPr="00094E19" w:rsidR="005A642E" w:rsidP="4812D125" w:rsidRDefault="59D5C4FE" w14:paraId="2E980C50" w14:textId="6B03E8C6">
            <w:r w:rsidRPr="1FA22C7B">
              <w:rPr>
                <w:b/>
                <w:bCs/>
              </w:rPr>
              <w:t xml:space="preserve">Activity: </w:t>
            </w:r>
            <w:r w:rsidRPr="1FA22C7B" w:rsidR="409646B9">
              <w:rPr>
                <w:b/>
                <w:bCs/>
              </w:rPr>
              <w:t xml:space="preserve">Using a </w:t>
            </w:r>
            <w:r w:rsidRPr="1FA22C7B" w:rsidR="3660D0C7">
              <w:rPr>
                <w:b/>
                <w:bCs/>
              </w:rPr>
              <w:t>4</w:t>
            </w:r>
            <w:r w:rsidRPr="1FA22C7B" w:rsidR="19F6C4A0">
              <w:rPr>
                <w:b/>
                <w:bCs/>
              </w:rPr>
              <w:t>-step problem</w:t>
            </w:r>
            <w:r w:rsidRPr="1FA22C7B" w:rsidR="0004264A">
              <w:rPr>
                <w:b/>
                <w:bCs/>
              </w:rPr>
              <w:t>-</w:t>
            </w:r>
            <w:r w:rsidRPr="1FA22C7B" w:rsidR="19F6C4A0">
              <w:rPr>
                <w:b/>
                <w:bCs/>
              </w:rPr>
              <w:t xml:space="preserve">solving process </w:t>
            </w:r>
            <w:r w:rsidR="6DD4D600">
              <w:t>(</w:t>
            </w:r>
            <w:r w:rsidR="4922F6C6">
              <w:t>40</w:t>
            </w:r>
            <w:r w:rsidR="6DD4D600">
              <w:t xml:space="preserve"> mins)</w:t>
            </w:r>
          </w:p>
          <w:p w:rsidR="5BE8DD0E" w:rsidP="707FCC4F" w:rsidRDefault="5EE0ED5C" w14:paraId="23176E61" w14:textId="12CE7A9F">
            <w:r>
              <w:t>Use slide</w:t>
            </w:r>
            <w:r w:rsidR="5C619AD0">
              <w:t>s</w:t>
            </w:r>
            <w:r>
              <w:t xml:space="preserve"> </w:t>
            </w:r>
            <w:r w:rsidR="230B2CEB">
              <w:t>4</w:t>
            </w:r>
            <w:r w:rsidR="550D0C2B">
              <w:t xml:space="preserve"> and</w:t>
            </w:r>
            <w:r>
              <w:t xml:space="preserve"> </w:t>
            </w:r>
            <w:r w:rsidR="2088B040">
              <w:t xml:space="preserve">5 </w:t>
            </w:r>
            <w:r>
              <w:t xml:space="preserve">to introduce </w:t>
            </w:r>
            <w:r w:rsidR="2071CDA1">
              <w:t>4-step problem</w:t>
            </w:r>
            <w:r w:rsidR="0004264A">
              <w:t>-</w:t>
            </w:r>
            <w:r w:rsidR="2071CDA1">
              <w:t>solving process</w:t>
            </w:r>
            <w:r w:rsidR="000F6160">
              <w:t>.</w:t>
            </w:r>
          </w:p>
          <w:p w:rsidR="082557FC" w:rsidRDefault="082557FC" w14:paraId="097802C6" w14:textId="46EB7201"/>
          <w:p w:rsidR="5BE8DD0E" w:rsidP="1FA22C7B" w:rsidRDefault="534A5E8C" w14:paraId="50A73EDB" w14:textId="3AD218FA">
            <w:r>
              <w:lastRenderedPageBreak/>
              <w:t xml:space="preserve">  </w:t>
            </w:r>
            <w:r w:rsidR="53F6396C">
              <w:rPr>
                <w:noProof/>
              </w:rPr>
              <w:drawing>
                <wp:inline distT="0" distB="0" distL="0" distR="0" wp14:anchorId="083EDFC8" wp14:editId="7057D83D">
                  <wp:extent cx="2898218" cy="2152648"/>
                  <wp:effectExtent l="0" t="0" r="0" b="0"/>
                  <wp:docPr id="1035521201" name="Picture 1035521201" descr="A slide showing the four-step problem solving model. Text is Identify and describe with a globe with gears around it. Next is the word plan with puzzle pieces. Next is The text apply and do with mathematical symbols. Lastly Speech bubbles with text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98218" cy="2152648"/>
                          </a:xfrm>
                          <a:prstGeom prst="rect">
                            <a:avLst/>
                          </a:prstGeom>
                        </pic:spPr>
                      </pic:pic>
                    </a:graphicData>
                  </a:graphic>
                </wp:inline>
              </w:drawing>
            </w:r>
          </w:p>
          <w:p w:rsidR="5BE8DD0E" w:rsidP="707FCC4F" w:rsidRDefault="5EE0ED5C" w14:paraId="053B9A4E" w14:textId="2B3F8CE2">
            <w:pPr>
              <w:pStyle w:val="ListBullet"/>
              <w:ind w:left="360" w:firstLine="0"/>
              <w:rPr>
                <w:i/>
                <w:iCs/>
                <w:sz w:val="18"/>
                <w:szCs w:val="18"/>
              </w:rPr>
            </w:pPr>
            <w:r w:rsidRPr="707FCC4F">
              <w:rPr>
                <w:i/>
                <w:iCs/>
                <w:sz w:val="18"/>
                <w:szCs w:val="18"/>
              </w:rPr>
              <w:t xml:space="preserve">Slide </w:t>
            </w:r>
            <w:r w:rsidRPr="707FCC4F" w:rsidR="7BF3324A">
              <w:rPr>
                <w:i/>
                <w:iCs/>
                <w:sz w:val="18"/>
                <w:szCs w:val="18"/>
              </w:rPr>
              <w:t>5</w:t>
            </w:r>
          </w:p>
          <w:p w:rsidR="082557FC" w:rsidP="082557FC" w:rsidRDefault="082557FC" w14:paraId="26BC0451" w14:textId="27D74FA1"/>
          <w:p w:rsidR="0430CB64" w:rsidP="6D17900D" w:rsidRDefault="43030675" w14:paraId="30C7928C" w14:textId="12FFFBBB">
            <w:pPr>
              <w:spacing w:line="259" w:lineRule="auto"/>
              <w:ind w:left="270" w:hanging="270"/>
            </w:pPr>
            <w:r w:rsidRPr="1FA22C7B">
              <w:rPr>
                <w:rFonts w:eastAsia="Calibri" w:cs="Calibri"/>
              </w:rPr>
              <w:t xml:space="preserve">Use slides </w:t>
            </w:r>
            <w:r w:rsidRPr="1FA22C7B" w:rsidR="62112D3C">
              <w:rPr>
                <w:rFonts w:eastAsia="Calibri" w:cs="Calibri"/>
              </w:rPr>
              <w:t>6</w:t>
            </w:r>
            <w:r w:rsidRPr="1FA22C7B">
              <w:rPr>
                <w:rFonts w:eastAsia="Calibri" w:cs="Calibri"/>
              </w:rPr>
              <w:t xml:space="preserve"> to </w:t>
            </w:r>
            <w:r w:rsidRPr="1FA22C7B" w:rsidR="3671DFE5">
              <w:rPr>
                <w:rFonts w:eastAsia="Calibri" w:cs="Calibri"/>
              </w:rPr>
              <w:t>9</w:t>
            </w:r>
            <w:r w:rsidRPr="1FA22C7B">
              <w:rPr>
                <w:rFonts w:eastAsia="Calibri" w:cs="Calibri"/>
              </w:rPr>
              <w:t xml:space="preserve"> to </w:t>
            </w:r>
            <w:r w:rsidRPr="1FA22C7B" w:rsidR="1A105A87">
              <w:rPr>
                <w:rFonts w:eastAsia="Calibri" w:cs="Calibri"/>
              </w:rPr>
              <w:t xml:space="preserve">guide students </w:t>
            </w:r>
            <w:r w:rsidRPr="1FA22C7B" w:rsidR="00E104F5">
              <w:rPr>
                <w:rFonts w:eastAsia="Calibri" w:cs="Calibri"/>
              </w:rPr>
              <w:t>to</w:t>
            </w:r>
            <w:r w:rsidRPr="1FA22C7B" w:rsidR="1A105A87">
              <w:rPr>
                <w:rFonts w:eastAsia="Calibri" w:cs="Calibri"/>
              </w:rPr>
              <w:t xml:space="preserve"> us</w:t>
            </w:r>
            <w:r w:rsidRPr="1FA22C7B" w:rsidR="00E104F5">
              <w:rPr>
                <w:rFonts w:eastAsia="Calibri" w:cs="Calibri"/>
              </w:rPr>
              <w:t>e</w:t>
            </w:r>
            <w:r w:rsidRPr="1FA22C7B" w:rsidR="1A105A87">
              <w:rPr>
                <w:rFonts w:eastAsia="Calibri" w:cs="Calibri"/>
              </w:rPr>
              <w:t xml:space="preserve"> </w:t>
            </w:r>
            <w:r w:rsidRPr="1FA22C7B">
              <w:rPr>
                <w:rFonts w:eastAsia="Calibri" w:cs="Calibri"/>
              </w:rPr>
              <w:t xml:space="preserve">the </w:t>
            </w:r>
            <w:r w:rsidRPr="1FA22C7B" w:rsidR="3C0795AE">
              <w:rPr>
                <w:rFonts w:eastAsia="Calibri" w:cs="Calibri"/>
              </w:rPr>
              <w:t>4</w:t>
            </w:r>
            <w:r w:rsidRPr="1FA22C7B">
              <w:rPr>
                <w:rFonts w:eastAsia="Calibri" w:cs="Calibri"/>
              </w:rPr>
              <w:t>-step problem</w:t>
            </w:r>
            <w:r w:rsidRPr="1FA22C7B" w:rsidR="3C0795AE">
              <w:rPr>
                <w:rFonts w:eastAsia="Calibri" w:cs="Calibri"/>
              </w:rPr>
              <w:t>-</w:t>
            </w:r>
            <w:r w:rsidRPr="1FA22C7B">
              <w:rPr>
                <w:rFonts w:eastAsia="Calibri" w:cs="Calibri"/>
              </w:rPr>
              <w:t xml:space="preserve">solving </w:t>
            </w:r>
            <w:r w:rsidRPr="1FA22C7B" w:rsidR="108BB91C">
              <w:rPr>
                <w:rFonts w:eastAsia="Calibri" w:cs="Calibri"/>
              </w:rPr>
              <w:t>model</w:t>
            </w:r>
            <w:r w:rsidRPr="1FA22C7B" w:rsidR="00100C83">
              <w:rPr>
                <w:rFonts w:eastAsia="Calibri" w:cs="Calibri"/>
              </w:rPr>
              <w:t xml:space="preserve"> to solve this problem</w:t>
            </w:r>
            <w:r w:rsidRPr="1FA22C7B">
              <w:rPr>
                <w:rFonts w:eastAsia="Calibri" w:cs="Calibri"/>
              </w:rPr>
              <w:t xml:space="preserve">. </w:t>
            </w:r>
          </w:p>
          <w:p w:rsidR="70FEBA3D" w:rsidP="6D17900D" w:rsidRDefault="45BCE33F" w14:paraId="6409629A" w14:textId="34D5A48B">
            <w:pPr>
              <w:pStyle w:val="ListBullet"/>
              <w:ind w:left="270" w:hanging="270"/>
            </w:pPr>
            <w:r>
              <w:t>STEP 1</w:t>
            </w:r>
            <w:r w:rsidR="1087FDCF">
              <w:t>: What</w:t>
            </w:r>
            <w:r w:rsidR="20B517CB">
              <w:t xml:space="preserve"> numbers or information do </w:t>
            </w:r>
            <w:r w:rsidR="434D2D05">
              <w:t xml:space="preserve">you </w:t>
            </w:r>
            <w:r w:rsidR="20B517CB">
              <w:t xml:space="preserve">need to represent the problem mathematically? Think about the measurements, costs, or any other details that help </w:t>
            </w:r>
            <w:r w:rsidR="7E0A96B8">
              <w:t xml:space="preserve">you </w:t>
            </w:r>
            <w:r w:rsidR="20B517CB">
              <w:t xml:space="preserve">explore the company’s claim. </w:t>
            </w:r>
            <w:r>
              <w:t xml:space="preserve">(Slide </w:t>
            </w:r>
            <w:r w:rsidR="0328C114">
              <w:t>6</w:t>
            </w:r>
            <w:r>
              <w:t>)</w:t>
            </w:r>
          </w:p>
          <w:p w:rsidR="70FEBA3D" w:rsidP="6D17900D" w:rsidRDefault="45BCE33F" w14:paraId="11237C74" w14:textId="265604E5">
            <w:pPr>
              <w:pStyle w:val="ListBullet"/>
              <w:ind w:left="270" w:hanging="270"/>
            </w:pPr>
            <w:r>
              <w:t xml:space="preserve">STEP 2: </w:t>
            </w:r>
            <w:r w:rsidR="7A24E61C">
              <w:t xml:space="preserve">What methods could </w:t>
            </w:r>
            <w:r w:rsidR="7540FBFE">
              <w:t>you</w:t>
            </w:r>
            <w:r w:rsidR="7A24E61C">
              <w:t xml:space="preserve"> use to approach this problem? Consider how you’ll start and the steps you’ll take to </w:t>
            </w:r>
            <w:proofErr w:type="spellStart"/>
            <w:r w:rsidR="7A24E61C">
              <w:t>analyse</w:t>
            </w:r>
            <w:proofErr w:type="spellEnd"/>
            <w:r w:rsidR="7A24E61C">
              <w:t xml:space="preserve"> the size claim. Think about different strategies, such as using formulas</w:t>
            </w:r>
            <w:r w:rsidR="0DB1F83C">
              <w:t>, physical materials</w:t>
            </w:r>
            <w:r w:rsidR="7A24E61C">
              <w:t xml:space="preserve"> </w:t>
            </w:r>
            <w:r w:rsidR="27FCC487">
              <w:t xml:space="preserve">or digital tools </w:t>
            </w:r>
            <w:r w:rsidR="7A24E61C">
              <w:t>that might help.</w:t>
            </w:r>
            <w:r w:rsidR="06575A9F">
              <w:t xml:space="preserve"> </w:t>
            </w:r>
            <w:r w:rsidR="4CC6A0E8">
              <w:t>(S</w:t>
            </w:r>
            <w:r>
              <w:t xml:space="preserve">lide </w:t>
            </w:r>
            <w:r w:rsidR="50C38647">
              <w:t>7</w:t>
            </w:r>
            <w:r>
              <w:t>)</w:t>
            </w:r>
          </w:p>
          <w:p w:rsidR="144C8830" w:rsidP="6D17900D" w:rsidRDefault="02A4662B" w14:paraId="5E1B0296" w14:textId="7B7FA797">
            <w:pPr>
              <w:pStyle w:val="ListBullet"/>
              <w:ind w:left="270" w:hanging="270"/>
            </w:pPr>
            <w:r>
              <w:t xml:space="preserve">STEP 3: </w:t>
            </w:r>
            <w:r w:rsidR="28A3E496">
              <w:t xml:space="preserve">This is where </w:t>
            </w:r>
            <w:r w:rsidR="570A4D3A">
              <w:t xml:space="preserve">you </w:t>
            </w:r>
            <w:r w:rsidR="008758DE">
              <w:t xml:space="preserve">can </w:t>
            </w:r>
            <w:r w:rsidR="28A3E496">
              <w:t xml:space="preserve">apply </w:t>
            </w:r>
            <w:r w:rsidR="28F9F9E9">
              <w:t>your</w:t>
            </w:r>
            <w:r w:rsidR="28A3E496">
              <w:t xml:space="preserve"> </w:t>
            </w:r>
            <w:proofErr w:type="spellStart"/>
            <w:r w:rsidR="28A3E496">
              <w:t>maths</w:t>
            </w:r>
            <w:proofErr w:type="spellEnd"/>
            <w:r w:rsidR="28A3E496">
              <w:t xml:space="preserve"> knowledge. </w:t>
            </w:r>
            <w:r w:rsidR="35DAF433">
              <w:t xml:space="preserve">You </w:t>
            </w:r>
            <w:r w:rsidR="4FFFE348">
              <w:t xml:space="preserve">may use </w:t>
            </w:r>
            <w:r w:rsidR="705ABD25">
              <w:t>the area</w:t>
            </w:r>
            <w:r w:rsidR="4FFFE348">
              <w:t xml:space="preserve"> formula for each pizza and compare </w:t>
            </w:r>
            <w:r w:rsidR="728D1F07">
              <w:t>the area</w:t>
            </w:r>
            <w:r w:rsidR="4FFFE348">
              <w:t xml:space="preserve"> and </w:t>
            </w:r>
            <w:r w:rsidR="748569F8">
              <w:t>express it</w:t>
            </w:r>
            <w:r w:rsidR="4FFFE348">
              <w:t xml:space="preserve"> as a percentage. </w:t>
            </w:r>
            <w:r w:rsidR="04296453">
              <w:t>You</w:t>
            </w:r>
            <w:r w:rsidR="4FFFE348">
              <w:t xml:space="preserve"> may prefer to </w:t>
            </w:r>
            <w:r w:rsidR="52731DC3">
              <w:t>use physical materials</w:t>
            </w:r>
            <w:r w:rsidR="008A23F4">
              <w:t>,</w:t>
            </w:r>
            <w:r w:rsidR="52731DC3">
              <w:t xml:space="preserve"> such as grid paper and pizza cut outs for each</w:t>
            </w:r>
            <w:r w:rsidR="008A23F4">
              <w:t xml:space="preserve"> of the</w:t>
            </w:r>
            <w:r w:rsidR="52731DC3">
              <w:t xml:space="preserve"> pizza</w:t>
            </w:r>
            <w:r w:rsidR="008A23F4">
              <w:t>s with different diameters</w:t>
            </w:r>
            <w:r w:rsidR="52731DC3">
              <w:t xml:space="preserve">. </w:t>
            </w:r>
            <w:r w:rsidR="1CC56DC4">
              <w:t>The</w:t>
            </w:r>
            <w:r w:rsidR="6F80B1FA">
              <w:t xml:space="preserve">n </w:t>
            </w:r>
            <w:r w:rsidR="008A23F4">
              <w:t xml:space="preserve">you would </w:t>
            </w:r>
            <w:r w:rsidR="1CC56DC4">
              <w:t>count the grid squares and compare</w:t>
            </w:r>
            <w:r w:rsidR="008A23F4">
              <w:t xml:space="preserve"> them</w:t>
            </w:r>
            <w:r w:rsidR="1CC56DC4">
              <w:t xml:space="preserve">. </w:t>
            </w:r>
            <w:r w:rsidR="158D0C20">
              <w:t xml:space="preserve">If you’re </w:t>
            </w:r>
            <w:r w:rsidR="1CC56DC4">
              <w:t>familiar with Excel</w:t>
            </w:r>
            <w:r w:rsidR="6A2BC969">
              <w:t>, Numbers or Google Sheets</w:t>
            </w:r>
            <w:r w:rsidR="008A23F4">
              <w:t>,</w:t>
            </w:r>
            <w:r w:rsidR="1CC56DC4">
              <w:t xml:space="preserve"> use a </w:t>
            </w:r>
            <w:r w:rsidR="04343683">
              <w:t>spreadsheet</w:t>
            </w:r>
            <w:r w:rsidR="1CC56DC4">
              <w:t xml:space="preserve"> to </w:t>
            </w:r>
            <w:r w:rsidR="4DBE4363">
              <w:t>create</w:t>
            </w:r>
            <w:r w:rsidR="1CC56DC4">
              <w:t xml:space="preserve"> formulas to automate the process</w:t>
            </w:r>
            <w:r w:rsidR="1558E4DF">
              <w:t xml:space="preserve">. </w:t>
            </w:r>
            <w:r w:rsidR="0A529320">
              <w:t xml:space="preserve">Another way </w:t>
            </w:r>
            <w:r w:rsidR="005702CA">
              <w:t>would be</w:t>
            </w:r>
            <w:r w:rsidR="0A529320">
              <w:t xml:space="preserve"> to </w:t>
            </w:r>
            <w:r w:rsidR="657646A8">
              <w:t xml:space="preserve">express one pizza as a ratio to another. </w:t>
            </w:r>
            <w:r w:rsidR="4F005855">
              <w:t xml:space="preserve">(Slide </w:t>
            </w:r>
            <w:r w:rsidR="4A1330F2">
              <w:t>8</w:t>
            </w:r>
            <w:r w:rsidR="4F005855">
              <w:t>)</w:t>
            </w:r>
          </w:p>
          <w:p w:rsidR="4F005855" w:rsidP="707FCC4F" w:rsidRDefault="4F005855" w14:paraId="305E34F9" w14:textId="2B1E50C9">
            <w:pPr>
              <w:pStyle w:val="ListBullet"/>
              <w:ind w:left="270" w:hanging="270"/>
            </w:pPr>
            <w:r>
              <w:t xml:space="preserve">STEP 4: </w:t>
            </w:r>
            <w:r w:rsidR="6032AD68">
              <w:t xml:space="preserve">Once you've reached a solution, explain it to the </w:t>
            </w:r>
            <w:r w:rsidR="64E00D9D">
              <w:t>class</w:t>
            </w:r>
            <w:r w:rsidR="6032AD68">
              <w:t>. Why did you choose this method to represent the problem? How did your approach help you determine whether the company’s claim was accurate?</w:t>
            </w:r>
            <w:r w:rsidR="221834D2">
              <w:t xml:space="preserve"> Create a new ad with your own claim about the increase in size differen</w:t>
            </w:r>
            <w:r w:rsidR="495009A9">
              <w:t xml:space="preserve">ce between two pizzas, for example, between the large and extra-large pizzas. </w:t>
            </w:r>
          </w:p>
          <w:p w:rsidR="082557FC" w:rsidP="6D17900D" w:rsidRDefault="082557FC" w14:paraId="530BD6C7" w14:textId="4915A126">
            <w:pPr>
              <w:pStyle w:val="ListBullet"/>
              <w:ind w:left="270" w:hanging="270"/>
            </w:pPr>
          </w:p>
          <w:p w:rsidR="1A30A650" w:rsidP="707FCC4F" w:rsidRDefault="4E27EB3F" w14:paraId="696F59C5" w14:textId="39DCC493">
            <w:pPr>
              <w:pStyle w:val="ListBullet"/>
              <w:ind w:left="0" w:firstLine="0"/>
              <w:rPr>
                <w:rFonts w:asciiTheme="minorHAnsi" w:hAnsiTheme="minorHAnsi"/>
              </w:rPr>
            </w:pPr>
            <w:r w:rsidRPr="707FCC4F">
              <w:rPr>
                <w:rFonts w:asciiTheme="minorHAnsi" w:hAnsiTheme="minorHAnsi"/>
              </w:rPr>
              <w:t xml:space="preserve">Students work individually or in pairs to follow the </w:t>
            </w:r>
            <w:r w:rsidRPr="707FCC4F">
              <w:rPr>
                <w:rFonts w:eastAsia="Calibri" w:cs="Calibri"/>
              </w:rPr>
              <w:t>4-step problem-solving model.</w:t>
            </w:r>
            <w:r w:rsidRPr="707FCC4F" w:rsidR="175FE19F">
              <w:rPr>
                <w:rFonts w:eastAsia="Calibri" w:cs="Calibri"/>
              </w:rPr>
              <w:t xml:space="preserve"> You may choose to provide the worksheet to help guide the process and for students to record their thinking and approach. </w:t>
            </w:r>
          </w:p>
          <w:p w:rsidR="707FCC4F" w:rsidP="707FCC4F" w:rsidRDefault="707FCC4F" w14:paraId="31EEAF9D" w14:textId="2A2E9985">
            <w:pPr>
              <w:pStyle w:val="ListBullet"/>
              <w:rPr>
                <w:rFonts w:eastAsia="Calibri" w:cs="Calibri"/>
              </w:rPr>
            </w:pPr>
          </w:p>
          <w:p w:rsidRPr="00AF758F" w:rsidR="005A642E" w:rsidP="005A642E" w:rsidRDefault="649FA358" w14:paraId="141F47B7" w14:textId="77777777">
            <w:pPr>
              <w:pStyle w:val="MathsTableBullets"/>
              <w:ind w:left="0" w:firstLine="0"/>
              <w:rPr>
                <w:rFonts w:asciiTheme="minorHAnsi" w:hAnsiTheme="minorHAnsi" w:cstheme="minorHAnsi"/>
                <w:sz w:val="22"/>
                <w:szCs w:val="22"/>
                <w:lang w:val="en-AU"/>
              </w:rPr>
            </w:pPr>
            <w:r w:rsidRPr="082557FC">
              <w:rPr>
                <w:rFonts w:asciiTheme="minorHAnsi" w:hAnsiTheme="minorHAnsi"/>
                <w:b/>
                <w:bCs/>
                <w:sz w:val="22"/>
                <w:szCs w:val="22"/>
                <w:lang w:val="en-AU"/>
              </w:rPr>
              <w:t xml:space="preserve">Differentiation </w:t>
            </w:r>
            <w:r w:rsidRPr="082557FC">
              <w:rPr>
                <w:rFonts w:asciiTheme="minorHAnsi" w:hAnsiTheme="minorHAnsi"/>
                <w:sz w:val="22"/>
                <w:szCs w:val="22"/>
                <w:lang w:val="en-AU"/>
              </w:rPr>
              <w:t>(support)</w:t>
            </w:r>
          </w:p>
          <w:p w:rsidR="14A76EB8" w:rsidP="1FA22C7B" w:rsidRDefault="484CC444" w14:paraId="7E98C150" w14:textId="69927B0E">
            <w:pPr>
              <w:pStyle w:val="MathsTableBullets"/>
              <w:numPr>
                <w:ilvl w:val="0"/>
                <w:numId w:val="29"/>
              </w:numPr>
              <w:rPr>
                <w:rFonts w:asciiTheme="minorHAnsi" w:hAnsiTheme="minorHAnsi"/>
                <w:sz w:val="22"/>
                <w:szCs w:val="22"/>
                <w:lang w:val="en-AU"/>
              </w:rPr>
            </w:pPr>
            <w:r w:rsidRPr="1FA22C7B">
              <w:rPr>
                <w:rFonts w:asciiTheme="minorHAnsi" w:hAnsiTheme="minorHAnsi"/>
                <w:sz w:val="22"/>
                <w:szCs w:val="22"/>
                <w:lang w:val="en-AU"/>
              </w:rPr>
              <w:t xml:space="preserve">How </w:t>
            </w:r>
            <w:r w:rsidRPr="1FA22C7B" w:rsidR="4777E7A9">
              <w:rPr>
                <w:rFonts w:asciiTheme="minorHAnsi" w:hAnsiTheme="minorHAnsi"/>
                <w:sz w:val="22"/>
                <w:szCs w:val="22"/>
                <w:lang w:val="en-AU"/>
              </w:rPr>
              <w:t>big is the extra-large pizza</w:t>
            </w:r>
            <w:r w:rsidRPr="1FA22C7B" w:rsidR="2A756E6F">
              <w:rPr>
                <w:rFonts w:asciiTheme="minorHAnsi" w:hAnsiTheme="minorHAnsi"/>
                <w:sz w:val="22"/>
                <w:szCs w:val="22"/>
                <w:lang w:val="en-AU"/>
              </w:rPr>
              <w:t xml:space="preserve">? </w:t>
            </w:r>
            <w:r w:rsidRPr="1FA22C7B" w:rsidR="213B288D">
              <w:rPr>
                <w:rFonts w:asciiTheme="minorHAnsi" w:hAnsiTheme="minorHAnsi"/>
                <w:sz w:val="22"/>
                <w:szCs w:val="22"/>
                <w:lang w:val="en-AU"/>
              </w:rPr>
              <w:t>How does knowing the diameter help to calculate the area of that pizza</w:t>
            </w:r>
            <w:r w:rsidRPr="1FA22C7B" w:rsidR="243FE2C2">
              <w:rPr>
                <w:rFonts w:asciiTheme="minorHAnsi" w:hAnsiTheme="minorHAnsi"/>
                <w:sz w:val="22"/>
                <w:szCs w:val="22"/>
                <w:lang w:val="en-AU"/>
              </w:rPr>
              <w:t>?</w:t>
            </w:r>
            <w:r w:rsidRPr="1FA22C7B" w:rsidR="213B288D">
              <w:rPr>
                <w:rFonts w:asciiTheme="minorHAnsi" w:hAnsiTheme="minorHAnsi"/>
                <w:sz w:val="22"/>
                <w:szCs w:val="22"/>
                <w:lang w:val="en-AU"/>
              </w:rPr>
              <w:t xml:space="preserve"> </w:t>
            </w:r>
            <w:r w:rsidRPr="1FA22C7B" w:rsidR="2C48C88B">
              <w:rPr>
                <w:rFonts w:asciiTheme="minorHAnsi" w:hAnsiTheme="minorHAnsi"/>
                <w:sz w:val="22"/>
                <w:szCs w:val="22"/>
                <w:lang w:val="en-AU"/>
              </w:rPr>
              <w:t>How might you use</w:t>
            </w:r>
            <w:r w:rsidRPr="1FA22C7B" w:rsidR="213B288D">
              <w:rPr>
                <w:rFonts w:asciiTheme="minorHAnsi" w:hAnsiTheme="minorHAnsi"/>
                <w:sz w:val="22"/>
                <w:szCs w:val="22"/>
                <w:lang w:val="en-AU"/>
              </w:rPr>
              <w:t xml:space="preserve"> grid </w:t>
            </w:r>
            <w:proofErr w:type="gramStart"/>
            <w:r w:rsidRPr="1FA22C7B" w:rsidR="14FBD85F">
              <w:rPr>
                <w:rFonts w:asciiTheme="minorHAnsi" w:hAnsiTheme="minorHAnsi"/>
                <w:sz w:val="22"/>
                <w:szCs w:val="22"/>
                <w:lang w:val="en-AU"/>
              </w:rPr>
              <w:t>paper</w:t>
            </w:r>
            <w:proofErr w:type="gramEnd"/>
            <w:r w:rsidRPr="1FA22C7B" w:rsidR="213B288D">
              <w:rPr>
                <w:rFonts w:asciiTheme="minorHAnsi" w:hAnsiTheme="minorHAnsi"/>
                <w:sz w:val="22"/>
                <w:szCs w:val="22"/>
                <w:lang w:val="en-AU"/>
              </w:rPr>
              <w:t xml:space="preserve"> and </w:t>
            </w:r>
            <w:r w:rsidRPr="1FA22C7B" w:rsidR="0616E98E">
              <w:rPr>
                <w:rFonts w:asciiTheme="minorHAnsi" w:hAnsiTheme="minorHAnsi"/>
                <w:sz w:val="22"/>
                <w:szCs w:val="22"/>
                <w:lang w:val="en-AU"/>
              </w:rPr>
              <w:t xml:space="preserve">a </w:t>
            </w:r>
            <w:r w:rsidRPr="1FA22C7B" w:rsidR="5BFD9CC3">
              <w:rPr>
                <w:rFonts w:asciiTheme="minorHAnsi" w:hAnsiTheme="minorHAnsi"/>
                <w:sz w:val="22"/>
                <w:szCs w:val="22"/>
                <w:lang w:val="en-AU"/>
              </w:rPr>
              <w:t xml:space="preserve">paper </w:t>
            </w:r>
            <w:r w:rsidRPr="1FA22C7B" w:rsidR="0616E98E">
              <w:rPr>
                <w:rFonts w:asciiTheme="minorHAnsi" w:hAnsiTheme="minorHAnsi"/>
                <w:sz w:val="22"/>
                <w:szCs w:val="22"/>
                <w:lang w:val="en-AU"/>
              </w:rPr>
              <w:t>cut out of that pizza</w:t>
            </w:r>
            <w:r w:rsidRPr="1FA22C7B" w:rsidR="1CD36F0E">
              <w:rPr>
                <w:rFonts w:asciiTheme="minorHAnsi" w:hAnsiTheme="minorHAnsi"/>
                <w:sz w:val="22"/>
                <w:szCs w:val="22"/>
                <w:lang w:val="en-AU"/>
              </w:rPr>
              <w:t xml:space="preserve"> to calculate the area</w:t>
            </w:r>
            <w:r w:rsidRPr="1FA22C7B" w:rsidR="0616E98E">
              <w:rPr>
                <w:rFonts w:asciiTheme="minorHAnsi" w:hAnsiTheme="minorHAnsi"/>
                <w:sz w:val="22"/>
                <w:szCs w:val="22"/>
                <w:lang w:val="en-AU"/>
              </w:rPr>
              <w:t xml:space="preserve">? </w:t>
            </w:r>
            <w:r w:rsidRPr="1FA22C7B" w:rsidR="0F8C57A6">
              <w:rPr>
                <w:rFonts w:asciiTheme="minorHAnsi" w:hAnsiTheme="minorHAnsi"/>
                <w:sz w:val="22"/>
                <w:szCs w:val="22"/>
                <w:lang w:val="en-AU"/>
              </w:rPr>
              <w:t xml:space="preserve">What would you do next? </w:t>
            </w:r>
          </w:p>
          <w:p w:rsidR="0616E98E" w:rsidP="1FA22C7B" w:rsidRDefault="0616E98E" w14:paraId="69A3187C" w14:textId="7F34E46E">
            <w:pPr>
              <w:pStyle w:val="MathsTableBullets"/>
              <w:numPr>
                <w:ilvl w:val="0"/>
                <w:numId w:val="29"/>
              </w:numPr>
              <w:rPr>
                <w:rFonts w:asciiTheme="minorHAnsi" w:hAnsiTheme="minorHAnsi"/>
                <w:sz w:val="22"/>
                <w:szCs w:val="22"/>
                <w:lang w:val="en-AU"/>
              </w:rPr>
            </w:pPr>
            <w:r w:rsidRPr="1FA22C7B">
              <w:rPr>
                <w:rFonts w:asciiTheme="minorHAnsi" w:hAnsiTheme="minorHAnsi"/>
                <w:sz w:val="22"/>
                <w:szCs w:val="22"/>
                <w:lang w:val="en-AU"/>
              </w:rPr>
              <w:t>How might you use the formula for area of a circle</w:t>
            </w:r>
            <w:r w:rsidRPr="1FA22C7B" w:rsidR="00546EAB">
              <w:rPr>
                <w:rFonts w:asciiTheme="minorHAnsi" w:hAnsiTheme="minorHAnsi"/>
                <w:sz w:val="22"/>
                <w:szCs w:val="22"/>
                <w:lang w:val="en-AU"/>
              </w:rPr>
              <w:t>:</w:t>
            </w:r>
            <w:r w:rsidRPr="1FA22C7B">
              <w:rPr>
                <w:rFonts w:asciiTheme="minorHAnsi" w:hAnsiTheme="minorHAnsi"/>
                <w:sz w:val="22"/>
                <w:szCs w:val="22"/>
                <w:lang w:val="en-AU"/>
              </w:rPr>
              <w:t xml:space="preserve"> </w:t>
            </w:r>
            <w:r w:rsidR="38F6E56E">
              <w:t>πr</w:t>
            </w:r>
            <w:r w:rsidRPr="1FA22C7B" w:rsidR="38F6E56E">
              <w:rPr>
                <w:vertAlign w:val="superscript"/>
              </w:rPr>
              <w:t>2</w:t>
            </w:r>
            <w:r w:rsidRPr="1FA22C7B" w:rsidR="38F6E56E">
              <w:rPr>
                <w:rFonts w:asciiTheme="minorHAnsi" w:hAnsiTheme="minorHAnsi"/>
                <w:sz w:val="22"/>
                <w:szCs w:val="22"/>
              </w:rPr>
              <w:t xml:space="preserve">? </w:t>
            </w:r>
            <w:r w:rsidRPr="1FA22C7B" w:rsidR="78FF0019">
              <w:rPr>
                <w:sz w:val="22"/>
                <w:szCs w:val="22"/>
              </w:rPr>
              <w:t xml:space="preserve">If you know the area of both pizzas, how can you compare them to find out how much bigger one is </w:t>
            </w:r>
            <w:r w:rsidRPr="1FA22C7B" w:rsidR="00607C2C">
              <w:rPr>
                <w:sz w:val="22"/>
                <w:szCs w:val="22"/>
              </w:rPr>
              <w:t>when compared to</w:t>
            </w:r>
            <w:r w:rsidRPr="1FA22C7B" w:rsidR="78FF0019">
              <w:rPr>
                <w:sz w:val="22"/>
                <w:szCs w:val="22"/>
              </w:rPr>
              <w:t xml:space="preserve"> the other</w:t>
            </w:r>
            <w:r w:rsidRPr="1FA22C7B" w:rsidR="38F6E56E">
              <w:rPr>
                <w:rFonts w:asciiTheme="minorHAnsi" w:hAnsiTheme="minorHAnsi"/>
                <w:sz w:val="22"/>
                <w:szCs w:val="22"/>
              </w:rPr>
              <w:t xml:space="preserve">? </w:t>
            </w:r>
            <w:r w:rsidRPr="1FA22C7B" w:rsidR="00607C2C">
              <w:rPr>
                <w:rFonts w:asciiTheme="minorHAnsi" w:hAnsiTheme="minorHAnsi"/>
                <w:sz w:val="22"/>
                <w:szCs w:val="22"/>
              </w:rPr>
              <w:t>H</w:t>
            </w:r>
            <w:r w:rsidRPr="1FA22C7B" w:rsidR="20D8626A">
              <w:rPr>
                <w:rFonts w:asciiTheme="minorHAnsi" w:hAnsiTheme="minorHAnsi"/>
                <w:sz w:val="22"/>
                <w:szCs w:val="22"/>
              </w:rPr>
              <w:t xml:space="preserve">ow do you </w:t>
            </w:r>
            <w:r w:rsidRPr="1FA22C7B" w:rsidR="00607C2C">
              <w:rPr>
                <w:rFonts w:asciiTheme="minorHAnsi" w:hAnsiTheme="minorHAnsi"/>
                <w:sz w:val="22"/>
                <w:szCs w:val="22"/>
              </w:rPr>
              <w:t xml:space="preserve">then </w:t>
            </w:r>
            <w:r w:rsidRPr="1FA22C7B" w:rsidR="20D8626A">
              <w:rPr>
                <w:rFonts w:asciiTheme="minorHAnsi" w:hAnsiTheme="minorHAnsi"/>
                <w:sz w:val="22"/>
                <w:szCs w:val="22"/>
              </w:rPr>
              <w:t xml:space="preserve">express that as a percentage? </w:t>
            </w:r>
          </w:p>
          <w:p w:rsidRPr="00AF758F" w:rsidR="005A642E" w:rsidP="005A642E" w:rsidRDefault="005A642E" w14:paraId="6ABF2155" w14:textId="77777777">
            <w:pPr>
              <w:pStyle w:val="MathsTableBullets"/>
              <w:ind w:left="720" w:firstLine="0"/>
              <w:rPr>
                <w:rFonts w:asciiTheme="minorHAnsi" w:hAnsiTheme="minorHAnsi" w:cstheme="minorHAnsi"/>
                <w:sz w:val="22"/>
                <w:szCs w:val="22"/>
                <w:lang w:val="en-AU"/>
              </w:rPr>
            </w:pPr>
          </w:p>
          <w:p w:rsidRPr="00AF758F" w:rsidR="005A642E" w:rsidP="79365FFD" w:rsidRDefault="0F1839B0" w14:paraId="416EB0CA" w14:textId="5B5C9BD7">
            <w:pPr>
              <w:pStyle w:val="MathsTableBullets"/>
              <w:ind w:left="0" w:firstLine="0"/>
              <w:rPr>
                <w:rFonts w:asciiTheme="minorHAnsi" w:hAnsiTheme="minorHAnsi"/>
                <w:sz w:val="22"/>
                <w:szCs w:val="22"/>
                <w:lang w:val="en-AU"/>
              </w:rPr>
            </w:pPr>
            <w:r w:rsidRPr="082557FC">
              <w:rPr>
                <w:rFonts w:asciiTheme="minorHAnsi" w:hAnsiTheme="minorHAnsi"/>
                <w:b/>
                <w:bCs/>
                <w:sz w:val="22"/>
                <w:szCs w:val="22"/>
                <w:lang w:val="en-AU"/>
              </w:rPr>
              <w:t xml:space="preserve">Differentiation </w:t>
            </w:r>
            <w:r w:rsidRPr="082557FC">
              <w:rPr>
                <w:rFonts w:asciiTheme="minorHAnsi" w:hAnsiTheme="minorHAnsi"/>
                <w:sz w:val="22"/>
                <w:szCs w:val="22"/>
                <w:lang w:val="en-AU"/>
              </w:rPr>
              <w:t>(exten</w:t>
            </w:r>
            <w:r w:rsidRPr="082557FC" w:rsidR="7EDA285D">
              <w:rPr>
                <w:rFonts w:asciiTheme="minorHAnsi" w:hAnsiTheme="minorHAnsi"/>
                <w:sz w:val="22"/>
                <w:szCs w:val="22"/>
                <w:lang w:val="en-AU"/>
              </w:rPr>
              <w:t>sion</w:t>
            </w:r>
            <w:r w:rsidRPr="082557FC">
              <w:rPr>
                <w:rFonts w:asciiTheme="minorHAnsi" w:hAnsiTheme="minorHAnsi"/>
                <w:sz w:val="22"/>
                <w:szCs w:val="22"/>
                <w:lang w:val="en-AU"/>
              </w:rPr>
              <w:t>)</w:t>
            </w:r>
          </w:p>
          <w:p w:rsidR="1D747617" w:rsidP="1FA22C7B" w:rsidRDefault="00607C2C" w14:paraId="79DEC15B" w14:textId="4A70E657">
            <w:pPr>
              <w:pStyle w:val="MathsTableBullets"/>
              <w:numPr>
                <w:ilvl w:val="0"/>
                <w:numId w:val="29"/>
              </w:numPr>
              <w:rPr>
                <w:rFonts w:asciiTheme="minorHAnsi" w:hAnsiTheme="minorHAnsi"/>
                <w:sz w:val="22"/>
                <w:szCs w:val="22"/>
                <w:lang w:val="en-AU"/>
              </w:rPr>
            </w:pPr>
            <w:r w:rsidRPr="1FA22C7B">
              <w:rPr>
                <w:rFonts w:asciiTheme="minorHAnsi" w:hAnsiTheme="minorHAnsi"/>
                <w:sz w:val="22"/>
                <w:szCs w:val="22"/>
                <w:lang w:val="en-AU"/>
              </w:rPr>
              <w:t>Before</w:t>
            </w:r>
            <w:r w:rsidRPr="1FA22C7B" w:rsidR="1D747617">
              <w:rPr>
                <w:rFonts w:asciiTheme="minorHAnsi" w:hAnsiTheme="minorHAnsi"/>
                <w:sz w:val="22"/>
                <w:szCs w:val="22"/>
                <w:lang w:val="en-AU"/>
              </w:rPr>
              <w:t xml:space="preserve"> working out the problem, estimate </w:t>
            </w:r>
            <w:r w:rsidRPr="1FA22C7B" w:rsidR="3ACFBE6C">
              <w:rPr>
                <w:rFonts w:asciiTheme="minorHAnsi" w:hAnsiTheme="minorHAnsi"/>
                <w:sz w:val="22"/>
                <w:szCs w:val="22"/>
                <w:lang w:val="en-AU"/>
              </w:rPr>
              <w:t>the</w:t>
            </w:r>
            <w:r w:rsidRPr="1FA22C7B" w:rsidR="1D747617">
              <w:rPr>
                <w:rFonts w:asciiTheme="minorHAnsi" w:hAnsiTheme="minorHAnsi"/>
                <w:sz w:val="22"/>
                <w:szCs w:val="22"/>
                <w:lang w:val="en-AU"/>
              </w:rPr>
              <w:t xml:space="preserve"> </w:t>
            </w:r>
            <w:r w:rsidRPr="1FA22C7B" w:rsidR="250AB841">
              <w:rPr>
                <w:rFonts w:asciiTheme="minorHAnsi" w:hAnsiTheme="minorHAnsi"/>
                <w:sz w:val="22"/>
                <w:szCs w:val="22"/>
                <w:lang w:val="en-AU"/>
              </w:rPr>
              <w:t xml:space="preserve">percentage </w:t>
            </w:r>
            <w:r w:rsidRPr="1FA22C7B" w:rsidR="1D747617">
              <w:rPr>
                <w:rFonts w:asciiTheme="minorHAnsi" w:hAnsiTheme="minorHAnsi"/>
                <w:sz w:val="22"/>
                <w:szCs w:val="22"/>
                <w:lang w:val="en-AU"/>
              </w:rPr>
              <w:t xml:space="preserve">difference between the </w:t>
            </w:r>
            <w:r w:rsidRPr="1FA22C7B" w:rsidR="47F7ADA8">
              <w:rPr>
                <w:rFonts w:asciiTheme="minorHAnsi" w:hAnsiTheme="minorHAnsi"/>
                <w:sz w:val="22"/>
                <w:szCs w:val="22"/>
                <w:lang w:val="en-AU"/>
              </w:rPr>
              <w:t>extra-large</w:t>
            </w:r>
            <w:r w:rsidRPr="1FA22C7B" w:rsidR="1D747617">
              <w:rPr>
                <w:rFonts w:asciiTheme="minorHAnsi" w:hAnsiTheme="minorHAnsi"/>
                <w:sz w:val="22"/>
                <w:szCs w:val="22"/>
                <w:lang w:val="en-AU"/>
              </w:rPr>
              <w:t xml:space="preserve"> pizza and the other sized pizzas. How close </w:t>
            </w:r>
            <w:r w:rsidRPr="1FA22C7B" w:rsidR="6E569F29">
              <w:rPr>
                <w:rFonts w:asciiTheme="minorHAnsi" w:hAnsiTheme="minorHAnsi"/>
                <w:sz w:val="22"/>
                <w:szCs w:val="22"/>
                <w:lang w:val="en-AU"/>
              </w:rPr>
              <w:t>were your predictions?</w:t>
            </w:r>
            <w:r w:rsidRPr="1FA22C7B" w:rsidR="6EE07D01">
              <w:rPr>
                <w:rFonts w:asciiTheme="minorHAnsi" w:hAnsiTheme="minorHAnsi"/>
                <w:sz w:val="22"/>
                <w:szCs w:val="22"/>
                <w:lang w:val="en-AU"/>
              </w:rPr>
              <w:t xml:space="preserve"> Is the claim true? </w:t>
            </w:r>
          </w:p>
          <w:p w:rsidR="07C78F4B" w:rsidP="707FCC4F" w:rsidRDefault="07C78F4B" w14:paraId="66BB9A68" w14:textId="3A870CA3">
            <w:pPr>
              <w:pStyle w:val="MathsTableBullets"/>
              <w:numPr>
                <w:ilvl w:val="0"/>
                <w:numId w:val="29"/>
              </w:numPr>
              <w:rPr>
                <w:rFonts w:asciiTheme="minorHAnsi" w:hAnsiTheme="minorHAnsi"/>
                <w:sz w:val="22"/>
                <w:szCs w:val="22"/>
                <w:lang w:val="en-AU"/>
              </w:rPr>
            </w:pPr>
            <w:r w:rsidRPr="707FCC4F">
              <w:rPr>
                <w:rFonts w:asciiTheme="minorHAnsi" w:hAnsiTheme="minorHAnsi"/>
                <w:sz w:val="22"/>
                <w:szCs w:val="22"/>
                <w:lang w:val="en-AU"/>
              </w:rPr>
              <w:t>How might you use pizza slices as a comparison instead of the whole pizza?</w:t>
            </w:r>
          </w:p>
          <w:p w:rsidRPr="00A527DD" w:rsidR="75B27AA8" w:rsidP="1FA22C7B" w:rsidRDefault="75B27AA8" w14:paraId="79344701" w14:textId="2C1B93B0">
            <w:pPr>
              <w:pStyle w:val="MathsTableBullets"/>
              <w:numPr>
                <w:ilvl w:val="0"/>
                <w:numId w:val="29"/>
              </w:numPr>
              <w:rPr>
                <w:rFonts w:asciiTheme="minorHAnsi" w:hAnsiTheme="minorHAnsi"/>
                <w:sz w:val="22"/>
                <w:szCs w:val="22"/>
                <w:lang w:val="en-AU"/>
              </w:rPr>
            </w:pPr>
            <w:r w:rsidRPr="1FA22C7B">
              <w:rPr>
                <w:rFonts w:asciiTheme="minorHAnsi" w:hAnsiTheme="minorHAnsi"/>
                <w:sz w:val="22"/>
                <w:szCs w:val="22"/>
                <w:lang w:val="en-AU"/>
              </w:rPr>
              <w:t>Which pizza is the best value?</w:t>
            </w:r>
            <w:r w:rsidRPr="1FA22C7B" w:rsidR="6B6144CB">
              <w:rPr>
                <w:rFonts w:asciiTheme="minorHAnsi" w:hAnsiTheme="minorHAnsi"/>
                <w:sz w:val="22"/>
                <w:szCs w:val="22"/>
                <w:lang w:val="en-AU"/>
              </w:rPr>
              <w:t xml:space="preserve"> How do you know? </w:t>
            </w:r>
          </w:p>
          <w:p w:rsidR="75B27AA8" w:rsidP="57BDC79C" w:rsidRDefault="75B27AA8" w14:paraId="252ABFA7" w14:textId="147DCA7A">
            <w:pPr>
              <w:pStyle w:val="MathsTableBullets"/>
              <w:numPr>
                <w:ilvl w:val="0"/>
                <w:numId w:val="29"/>
              </w:numPr>
              <w:rPr>
                <w:rFonts w:asciiTheme="minorHAnsi" w:hAnsiTheme="minorHAnsi"/>
                <w:sz w:val="22"/>
                <w:szCs w:val="22"/>
              </w:rPr>
            </w:pPr>
            <w:r w:rsidRPr="57BDC79C">
              <w:rPr>
                <w:rFonts w:asciiTheme="minorHAnsi" w:hAnsiTheme="minorHAnsi"/>
                <w:sz w:val="22"/>
                <w:szCs w:val="22"/>
              </w:rPr>
              <w:t xml:space="preserve">If </w:t>
            </w:r>
            <w:r w:rsidRPr="57BDC79C" w:rsidR="1D747617">
              <w:rPr>
                <w:rFonts w:asciiTheme="minorHAnsi" w:hAnsiTheme="minorHAnsi"/>
                <w:sz w:val="22"/>
                <w:szCs w:val="22"/>
              </w:rPr>
              <w:t>using Excel, create formulas that can work for any diameter, creating a reusable ‘pizza area calculator’.</w:t>
            </w:r>
          </w:p>
          <w:p w:rsidRPr="00AF758F" w:rsidR="00AF758F" w:rsidP="707FCC4F" w:rsidRDefault="00AF758F" w14:paraId="120D3832" w14:textId="3AE3A632">
            <w:pPr>
              <w:pStyle w:val="ListBullet"/>
              <w:ind w:left="0" w:firstLine="0"/>
              <w:rPr>
                <w:rFonts w:asciiTheme="minorHAnsi" w:hAnsiTheme="minorHAnsi"/>
                <w:lang w:val="en-AU"/>
              </w:rPr>
            </w:pPr>
          </w:p>
        </w:tc>
      </w:tr>
      <w:tr w:rsidRPr="00FA605A" w:rsidR="00AF758F" w:rsidTr="53B149E8" w14:paraId="259DFA46" w14:textId="77777777">
        <w:trPr>
          <w:trHeight w:val="617"/>
        </w:trPr>
        <w:tc>
          <w:tcPr>
            <w:tcW w:w="2405" w:type="dxa"/>
            <w:tcMar/>
          </w:tcPr>
          <w:p w:rsidRPr="00FA605A" w:rsidR="00AF758F" w:rsidP="00AF758F" w:rsidRDefault="00AF758F" w14:paraId="28FB58EC" w14:textId="32E7D0E9">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lastRenderedPageBreak/>
              <w:t>Summary and reflection</w:t>
            </w:r>
          </w:p>
          <w:p w:rsidRPr="00FA605A" w:rsidR="00AF758F" w:rsidP="707FCC4F" w:rsidRDefault="45D31484" w14:paraId="4D8F1FFD" w14:textId="5F9D2674">
            <w:pPr>
              <w:pStyle w:val="MathsTableBullets"/>
              <w:ind w:left="0" w:firstLine="0"/>
              <w:rPr>
                <w:rFonts w:asciiTheme="minorHAnsi" w:hAnsiTheme="minorHAnsi"/>
                <w:sz w:val="22"/>
                <w:szCs w:val="22"/>
              </w:rPr>
            </w:pPr>
            <w:r w:rsidRPr="707FCC4F">
              <w:rPr>
                <w:rFonts w:asciiTheme="minorHAnsi" w:hAnsiTheme="minorHAnsi"/>
                <w:sz w:val="22"/>
                <w:szCs w:val="22"/>
              </w:rPr>
              <w:t>1</w:t>
            </w:r>
            <w:r w:rsidRPr="707FCC4F" w:rsidR="6C51513A">
              <w:rPr>
                <w:rFonts w:asciiTheme="minorHAnsi" w:hAnsiTheme="minorHAnsi"/>
                <w:sz w:val="22"/>
                <w:szCs w:val="22"/>
              </w:rPr>
              <w:t>0</w:t>
            </w:r>
            <w:r w:rsidRPr="707FCC4F" w:rsidR="467D3953">
              <w:rPr>
                <w:rFonts w:asciiTheme="minorHAnsi" w:hAnsiTheme="minorHAnsi"/>
                <w:sz w:val="22"/>
                <w:szCs w:val="22"/>
              </w:rPr>
              <w:t xml:space="preserve"> mins</w:t>
            </w:r>
          </w:p>
        </w:tc>
        <w:tc>
          <w:tcPr>
            <w:tcW w:w="12126" w:type="dxa"/>
            <w:tcMar/>
          </w:tcPr>
          <w:p w:rsidR="74A85BF2" w:rsidP="707FCC4F" w:rsidRDefault="74A85BF2" w14:paraId="0C164CC0" w14:textId="4A2A1F77">
            <w:pPr>
              <w:spacing w:before="0" w:after="0" w:line="288" w:lineRule="auto"/>
            </w:pPr>
            <w:r>
              <w:t>Summarise the lesson’s key points and invite students to reflect on what they’ve learned.</w:t>
            </w:r>
          </w:p>
          <w:p w:rsidRPr="000E151E" w:rsidR="00AF758F" w:rsidP="707FCC4F" w:rsidRDefault="55E72443" w14:paraId="4B50D94D" w14:textId="63ED5C19">
            <w:pPr>
              <w:pStyle w:val="ListParagraph"/>
              <w:numPr>
                <w:ilvl w:val="0"/>
                <w:numId w:val="46"/>
              </w:numPr>
              <w:spacing w:before="0" w:after="0" w:line="288" w:lineRule="auto"/>
            </w:pPr>
            <w:r>
              <w:t>How accurate was the company’s claim?</w:t>
            </w:r>
            <w:r w:rsidR="6EC121EB">
              <w:t xml:space="preserve"> What claim would you make about the extra-large pizza? </w:t>
            </w:r>
          </w:p>
          <w:p w:rsidRPr="000E151E" w:rsidR="00AF758F" w:rsidP="707FCC4F" w:rsidRDefault="29BDF1F0" w14:paraId="04B7CA94" w14:textId="2CACF916">
            <w:pPr>
              <w:pStyle w:val="ListParagraph"/>
              <w:numPr>
                <w:ilvl w:val="0"/>
                <w:numId w:val="46"/>
              </w:numPr>
              <w:spacing w:before="0" w:after="0" w:line="288" w:lineRule="auto"/>
            </w:pPr>
            <w:r>
              <w:t xml:space="preserve">What mathematical knowledge did you apply to investigate this claim? Select students with different approaches to share their solutions with the class. Use explicit teaching to highlight key concepts, including area, percentages and basic operations. </w:t>
            </w:r>
          </w:p>
          <w:p w:rsidRPr="000E151E" w:rsidR="00AF758F" w:rsidP="707FCC4F" w:rsidRDefault="6321FAE6" w14:paraId="33D6E0E5" w14:textId="22985E68">
            <w:pPr>
              <w:pStyle w:val="ListParagraph"/>
              <w:numPr>
                <w:ilvl w:val="0"/>
                <w:numId w:val="46"/>
              </w:numPr>
              <w:spacing w:before="0" w:after="0" w:line="288" w:lineRule="auto"/>
            </w:pPr>
            <w:r w:rsidRPr="1FA22C7B">
              <w:rPr>
                <w:rFonts w:eastAsia="Calibri" w:cs="Calibri"/>
              </w:rPr>
              <w:t>What did you find interesting</w:t>
            </w:r>
            <w:r w:rsidRPr="1FA22C7B" w:rsidR="000F7551">
              <w:rPr>
                <w:rFonts w:eastAsia="Calibri" w:cs="Calibri"/>
              </w:rPr>
              <w:t>? W</w:t>
            </w:r>
            <w:r w:rsidRPr="1FA22C7B">
              <w:rPr>
                <w:rFonts w:eastAsia="Calibri" w:cs="Calibri"/>
              </w:rPr>
              <w:t>hat strategy helped you the most? How might you use these skills in other situations?</w:t>
            </w:r>
          </w:p>
          <w:p w:rsidRPr="000E151E" w:rsidR="00AF758F" w:rsidP="082557FC" w:rsidRDefault="00AF758F" w14:paraId="23FFC10E" w14:textId="30E4ACAA">
            <w:pPr>
              <w:pStyle w:val="ListParagraph"/>
              <w:spacing w:before="0" w:after="0" w:line="288" w:lineRule="auto"/>
            </w:pPr>
          </w:p>
        </w:tc>
      </w:tr>
      <w:tr w:rsidRPr="00FA605A" w:rsidR="00AF758F" w:rsidTr="53B149E8" w14:paraId="2F6854FB" w14:textId="77777777">
        <w:trPr>
          <w:trHeight w:val="725"/>
        </w:trPr>
        <w:tc>
          <w:tcPr>
            <w:tcW w:w="2405" w:type="dxa"/>
            <w:tcMar/>
          </w:tcPr>
          <w:p w:rsidR="00AF758F" w:rsidP="00AF758F" w:rsidRDefault="00AF758F" w14:paraId="4273F244"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Assessment</w:t>
            </w:r>
          </w:p>
          <w:p w:rsidRPr="00BE47E6" w:rsidR="00AF758F" w:rsidP="30A3437D" w:rsidRDefault="00AF758F" w14:paraId="11E528A2" w14:textId="56F04FFF">
            <w:pPr>
              <w:pStyle w:val="MathsTableBodyText"/>
              <w:rPr>
                <w:rFonts w:asciiTheme="minorHAnsi" w:hAnsiTheme="minorHAnsi"/>
                <w:sz w:val="22"/>
              </w:rPr>
            </w:pPr>
          </w:p>
        </w:tc>
        <w:tc>
          <w:tcPr>
            <w:tcW w:w="12126" w:type="dxa"/>
            <w:tcMar/>
          </w:tcPr>
          <w:p w:rsidR="00DE1805" w:rsidP="1FA22C7B" w:rsidRDefault="516E0B67" w14:paraId="7C19DCBE" w14:textId="1EC623EA">
            <w:pPr>
              <w:spacing w:before="100" w:beforeAutospacing="1" w:after="100" w:afterAutospacing="1"/>
            </w:pPr>
            <w:r>
              <w:t>Assess students' proficiency in</w:t>
            </w:r>
            <w:r w:rsidR="0070079A">
              <w:t xml:space="preserve"> calculating</w:t>
            </w:r>
            <w:r w:rsidR="0264F7F0">
              <w:t xml:space="preserve"> area </w:t>
            </w:r>
            <w:r w:rsidR="67DE1B92">
              <w:t>and percentages</w:t>
            </w:r>
            <w:r w:rsidR="1A037FDF">
              <w:t xml:space="preserve">. </w:t>
            </w:r>
          </w:p>
          <w:p w:rsidR="5B71F2D3" w:rsidP="00B76322" w:rsidRDefault="72B983F1" w14:paraId="194B6346" w14:textId="25AD0A2D">
            <w:pPr>
              <w:spacing w:beforeAutospacing="1" w:afterAutospacing="1"/>
            </w:pPr>
            <w:r>
              <w:lastRenderedPageBreak/>
              <w:t xml:space="preserve"> </w:t>
            </w:r>
            <w:r w:rsidR="321C58E2">
              <w:rPr>
                <w:noProof/>
              </w:rPr>
              <w:drawing>
                <wp:inline distT="0" distB="0" distL="0" distR="0" wp14:anchorId="380C88B7" wp14:editId="72AB4799">
                  <wp:extent cx="3011336" cy="2247898"/>
                  <wp:effectExtent l="0" t="0" r="0" b="0"/>
                  <wp:docPr id="1311637110" name="Picture 1311637110" descr="A slide of two pizzas one with a diameter of 5cm; the other with a diameter of 10 cm. The text above says Marco thinks the larger pizza is 50% bigger than the smaller one  because its diameter is double. Do you agree or disagree? Give your reas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37110" name="Picture 1311637110" descr="A slide of two pizzas one with a diameter of 5cm; the other with a diameter of 10 cm. The text above says Marco thinks the larger pizza is 50% bigger than the smaller one  because its diameter is double. Do you agree or disagree? Give your reasoning. "/>
                          <pic:cNvPicPr/>
                        </pic:nvPicPr>
                        <pic:blipFill>
                          <a:blip r:embed="rId22">
                            <a:extLst>
                              <a:ext uri="{28A0092B-C50C-407E-A947-70E740481C1C}">
                                <a14:useLocalDpi xmlns:a14="http://schemas.microsoft.com/office/drawing/2010/main" val="0"/>
                              </a:ext>
                            </a:extLst>
                          </a:blip>
                          <a:stretch>
                            <a:fillRect/>
                          </a:stretch>
                        </pic:blipFill>
                        <pic:spPr>
                          <a:xfrm>
                            <a:off x="0" y="0"/>
                            <a:ext cx="3011336" cy="2247898"/>
                          </a:xfrm>
                          <a:prstGeom prst="rect">
                            <a:avLst/>
                          </a:prstGeom>
                        </pic:spPr>
                      </pic:pic>
                    </a:graphicData>
                  </a:graphic>
                </wp:inline>
              </w:drawing>
            </w:r>
          </w:p>
          <w:p w:rsidRPr="00B76322" w:rsidR="00083826" w:rsidP="00B76322" w:rsidRDefault="48B28CC6" w14:paraId="67F4C83D" w14:textId="167F4179">
            <w:pPr>
              <w:spacing w:beforeAutospacing="1" w:afterAutospacing="1"/>
              <w:ind w:left="720"/>
              <w:rPr>
                <w:i/>
                <w:iCs/>
                <w:sz w:val="18"/>
                <w:szCs w:val="18"/>
              </w:rPr>
            </w:pPr>
            <w:r w:rsidRPr="57BDC79C">
              <w:rPr>
                <w:i/>
                <w:iCs/>
                <w:sz w:val="18"/>
                <w:szCs w:val="18"/>
              </w:rPr>
              <w:t>Slide: Exit ticket</w:t>
            </w:r>
            <w:r w:rsidRPr="57BDC79C" w:rsidR="7442DA69">
              <w:rPr>
                <w:i/>
                <w:iCs/>
                <w:sz w:val="18"/>
                <w:szCs w:val="18"/>
              </w:rPr>
              <w:t xml:space="preserve">: </w:t>
            </w:r>
            <w:r w:rsidRPr="57BDC79C" w:rsidR="0070079A">
              <w:rPr>
                <w:i/>
                <w:iCs/>
                <w:sz w:val="18"/>
                <w:szCs w:val="18"/>
              </w:rPr>
              <w:t>M</w:t>
            </w:r>
            <w:r w:rsidRPr="57BDC79C" w:rsidR="7442DA69">
              <w:rPr>
                <w:i/>
                <w:iCs/>
                <w:sz w:val="18"/>
                <w:szCs w:val="18"/>
              </w:rPr>
              <w:t xml:space="preserve">ini pizzas </w:t>
            </w:r>
          </w:p>
          <w:p w:rsidRPr="00DE1805" w:rsidR="00DE1805" w:rsidP="1FA22C7B" w:rsidRDefault="4E6CDE98" w14:paraId="76E41C48" w14:textId="280F0954">
            <w:pPr>
              <w:spacing w:before="100" w:beforeAutospacing="1" w:after="100" w:afterAutospacing="1"/>
              <w:ind w:left="360"/>
              <w:rPr>
                <w:rStyle w:val="Strong"/>
              </w:rPr>
            </w:pPr>
            <w:r>
              <w:t xml:space="preserve">Exit ticket: </w:t>
            </w:r>
            <w:r w:rsidR="0070079A">
              <w:t>M</w:t>
            </w:r>
            <w:r>
              <w:t xml:space="preserve">ini pizza </w:t>
            </w:r>
          </w:p>
          <w:p w:rsidRPr="00DE1805" w:rsidR="00DE1805" w:rsidP="00B76322" w:rsidRDefault="4E6CDE98" w14:paraId="0D1999E4" w14:textId="1CE7EAD9">
            <w:pPr>
              <w:spacing w:before="100" w:beforeAutospacing="1" w:after="100" w:afterAutospacing="1"/>
              <w:ind w:left="360"/>
            </w:pPr>
            <w:r>
              <w:t>In this task</w:t>
            </w:r>
            <w:r w:rsidR="0070079A">
              <w:t>,</w:t>
            </w:r>
            <w:r>
              <w:t xml:space="preserve"> students apply their knowledge of area and percentage to </w:t>
            </w:r>
            <w:r w:rsidR="000253AE">
              <w:t xml:space="preserve">investigate </w:t>
            </w:r>
            <w:r>
              <w:t>a similar problem. Do th</w:t>
            </w:r>
            <w:r w:rsidR="04994B10">
              <w:t>e</w:t>
            </w:r>
            <w:r>
              <w:t xml:space="preserve">y agree with Marco that the larger pizza is </w:t>
            </w:r>
            <w:r w:rsidR="3C264916">
              <w:t xml:space="preserve">50% larger than </w:t>
            </w:r>
            <w:r w:rsidR="41765E89">
              <w:t>the</w:t>
            </w:r>
            <w:r w:rsidR="3C264916">
              <w:t xml:space="preserve"> smaller one? </w:t>
            </w:r>
          </w:p>
          <w:p w:rsidRPr="00DE1805" w:rsidR="00DE1805" w:rsidP="707FCC4F" w:rsidRDefault="6846166D" w14:paraId="184F30A0" w14:textId="7113E4D0">
            <w:pPr>
              <w:spacing w:before="100" w:beforeAutospacing="1" w:after="100" w:afterAutospacing="1"/>
              <w:ind w:left="360"/>
              <w:rPr>
                <w:rStyle w:val="Strong"/>
                <w:rFonts w:eastAsia="Times New Roman" w:asciiTheme="minorHAnsi" w:hAnsiTheme="minorHAnsi"/>
                <w:b w:val="0"/>
                <w:bCs w:val="0"/>
                <w:color w:val="auto"/>
                <w:sz w:val="24"/>
                <w:szCs w:val="24"/>
                <w:lang w:eastAsia="zh-CN" w:bidi="th-TH"/>
              </w:rPr>
            </w:pPr>
            <w:r w:rsidRPr="707FCC4F">
              <w:rPr>
                <w:rStyle w:val="Strong"/>
              </w:rPr>
              <w:t xml:space="preserve">In this task, students may suggest answers </w:t>
            </w:r>
            <w:proofErr w:type="gramStart"/>
            <w:r w:rsidRPr="707FCC4F">
              <w:rPr>
                <w:rStyle w:val="Strong"/>
              </w:rPr>
              <w:t>similar to</w:t>
            </w:r>
            <w:proofErr w:type="gramEnd"/>
            <w:r w:rsidRPr="707FCC4F">
              <w:rPr>
                <w:rStyle w:val="Strong"/>
              </w:rPr>
              <w:t>:</w:t>
            </w:r>
          </w:p>
          <w:p w:rsidRPr="00DE1805" w:rsidR="00DE1805" w:rsidP="707FCC4F" w:rsidRDefault="6846166D" w14:paraId="6ABBBEFA" w14:textId="45D921AE">
            <w:pPr>
              <w:pStyle w:val="ListParagraph"/>
              <w:numPr>
                <w:ilvl w:val="0"/>
                <w:numId w:val="1"/>
              </w:numPr>
              <w:spacing w:before="100" w:beforeAutospacing="1" w:after="100" w:afterAutospacing="1"/>
            </w:pPr>
            <w:r w:rsidRPr="707FCC4F">
              <w:t>No, the 10 cm pizza is not 50% bigger than the 5 cm pizza.</w:t>
            </w:r>
          </w:p>
          <w:p w:rsidRPr="00DE1805" w:rsidR="00DE1805" w:rsidP="1FA22C7B" w:rsidRDefault="6846166D" w14:paraId="3AD1BC1D" w14:textId="3C93ED94">
            <w:pPr>
              <w:pStyle w:val="ListParagraph"/>
              <w:numPr>
                <w:ilvl w:val="0"/>
                <w:numId w:val="1"/>
              </w:numPr>
              <w:spacing w:before="100" w:beforeAutospacing="1" w:after="100" w:afterAutospacing="1"/>
            </w:pPr>
            <w:r>
              <w:t>Just because the diameter is doubled, it doesn’t mean the pizza is only 50% larger.</w:t>
            </w:r>
          </w:p>
          <w:p w:rsidRPr="00DE1805" w:rsidR="00DE1805" w:rsidP="707FCC4F" w:rsidRDefault="6846166D" w14:paraId="7600A952" w14:textId="1DB63F96">
            <w:pPr>
              <w:pStyle w:val="ListParagraph"/>
              <w:numPr>
                <w:ilvl w:val="0"/>
                <w:numId w:val="1"/>
              </w:numPr>
              <w:spacing w:before="100" w:beforeAutospacing="1" w:after="100" w:afterAutospacing="1"/>
            </w:pPr>
            <w:r w:rsidRPr="707FCC4F">
              <w:t>The 10 cm pizza is 300% bigger in area than the 5 cm pizza.</w:t>
            </w:r>
          </w:p>
          <w:p w:rsidR="707FCC4F" w:rsidP="00B76322" w:rsidRDefault="6846166D" w14:paraId="60A6975A" w14:textId="4210E7A6">
            <w:pPr>
              <w:pStyle w:val="ListParagraph"/>
              <w:numPr>
                <w:ilvl w:val="0"/>
                <w:numId w:val="1"/>
              </w:numPr>
              <w:spacing w:before="100" w:beforeAutospacing="1" w:after="100" w:afterAutospacing="1"/>
            </w:pPr>
            <w:r>
              <w:t>When comparing the size of circles, you’re comparing their areas, which involves squaring the radius. So</w:t>
            </w:r>
            <w:r w:rsidR="00153B31">
              <w:t>,</w:t>
            </w:r>
            <w:r>
              <w:t xml:space="preserve"> doubling the radius leads to much more than a 50% increase in area.</w:t>
            </w:r>
          </w:p>
          <w:p w:rsidRPr="008C206F" w:rsidR="000E151E" w:rsidP="00DE1805" w:rsidRDefault="000E151E" w14:paraId="659F6812" w14:textId="4334957A">
            <w:pPr>
              <w:spacing w:before="100" w:beforeAutospacing="1" w:after="100" w:afterAutospacing="1"/>
              <w:rPr>
                <w:rFonts w:eastAsia="Times New Roman" w:asciiTheme="minorHAnsi" w:hAnsiTheme="minorHAnsi" w:cstheme="minorHAnsi"/>
                <w:color w:val="auto"/>
                <w:sz w:val="24"/>
                <w:szCs w:val="24"/>
                <w:lang w:eastAsia="zh-CN" w:bidi="th-TH"/>
              </w:rPr>
            </w:pPr>
          </w:p>
        </w:tc>
      </w:tr>
    </w:tbl>
    <w:p w:rsidRPr="00EA7581" w:rsidR="00BC6D78" w:rsidP="00E002EA" w:rsidRDefault="00BC6D78" w14:paraId="1A4FD81F" w14:textId="77777777">
      <w:pPr>
        <w:rPr>
          <w:b/>
          <w:sz w:val="20"/>
          <w:szCs w:val="20"/>
        </w:rPr>
      </w:pPr>
    </w:p>
    <w:sectPr w:rsidRPr="00EA7581" w:rsidR="00BC6D78" w:rsidSect="001001C4">
      <w:headerReference w:type="default" r:id="rId23"/>
      <w:footerReference w:type="default" r:id="rId24"/>
      <w:headerReference w:type="first" r:id="rId25"/>
      <w:footerReference w:type="first" r:id="rId26"/>
      <w:pgSz w:w="16840" w:h="11900" w:orient="landscape"/>
      <w:pgMar w:top="851" w:right="1701" w:bottom="851"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D311A" w:rsidP="00F0245B" w:rsidRDefault="002D311A" w14:paraId="1781BF3A" w14:textId="77777777">
      <w:r>
        <w:separator/>
      </w:r>
    </w:p>
  </w:endnote>
  <w:endnote w:type="continuationSeparator" w:id="0">
    <w:p w:rsidR="002D311A" w:rsidP="00F0245B" w:rsidRDefault="002D311A" w14:paraId="6013E6D9" w14:textId="77777777">
      <w:r>
        <w:continuationSeparator/>
      </w:r>
    </w:p>
  </w:endnote>
  <w:endnote w:type="continuationNotice" w:id="1">
    <w:p w:rsidR="002D311A" w:rsidRDefault="002D311A" w14:paraId="71C3EB7D"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Roboto Black">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eafy">
    <w:altName w:val="Mangal"/>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961D4" w:rsidRDefault="001961D4" w14:paraId="016E2FB9" w14:textId="77777777">
    <w:pPr>
      <w:pStyle w:val="Footer"/>
    </w:pPr>
    <w:r>
      <w:rPr>
        <w:noProof/>
        <w:lang w:eastAsia="en-AU"/>
      </w:rPr>
      <mc:AlternateContent>
        <mc:Choice Requires="wpg">
          <w:drawing>
            <wp:anchor distT="0" distB="0" distL="114300" distR="114300" simplePos="0" relativeHeight="251658241" behindDoc="0" locked="0" layoutInCell="1" allowOverlap="1" wp14:anchorId="5F4B38E6" wp14:editId="5CD85FC8">
              <wp:simplePos x="0" y="0"/>
              <wp:positionH relativeFrom="column">
                <wp:posOffset>456703</wp:posOffset>
              </wp:positionH>
              <wp:positionV relativeFrom="paragraph">
                <wp:posOffset>159135</wp:posOffset>
              </wp:positionV>
              <wp:extent cx="5788892" cy="339090"/>
              <wp:effectExtent l="0" t="0" r="2540" b="381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8892" cy="339090"/>
                        <a:chOff x="0" y="51516"/>
                        <a:chExt cx="5788892" cy="339090"/>
                      </a:xfrm>
                    </wpg:grpSpPr>
                    <pic:pic xmlns:pic="http://schemas.openxmlformats.org/drawingml/2006/picture">
                      <pic:nvPicPr>
                        <pic:cNvPr id="28" name="Picture 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28822" y="77274"/>
                          <a:ext cx="560070" cy="199390"/>
                        </a:xfrm>
                        <a:prstGeom prst="rect">
                          <a:avLst/>
                        </a:prstGeom>
                      </pic:spPr>
                    </pic:pic>
                    <wps:wsp>
                      <wps:cNvPr id="29" name="Text Box 29"/>
                      <wps:cNvSpPr txBox="1"/>
                      <wps:spPr>
                        <a:xfrm>
                          <a:off x="0" y="51516"/>
                          <a:ext cx="5652941"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BB4615" w:rsidR="001961D4" w:rsidP="00E97D82" w:rsidRDefault="00B13A18" w14:paraId="00F8BED9" w14:textId="5C8AD71D">
                            <w:pPr>
                              <w:pStyle w:val="copyrightfooter"/>
                              <w:rPr>
                                <w:lang w:val="en-GB"/>
                              </w:rPr>
                            </w:pPr>
                            <w:r>
                              <w:rPr>
                                <w:lang w:val="en-GB"/>
                              </w:rPr>
                              <w:t xml:space="preserve">mathshub.edu.au </w:t>
                            </w:r>
                            <w:r w:rsidRPr="00BB4615" w:rsidR="001961D4">
                              <w:rPr>
                                <w:lang w:val="en-GB"/>
                              </w:rPr>
                              <w:t>©</w:t>
                            </w:r>
                            <w:r>
                              <w:rPr>
                                <w:lang w:val="en-GB"/>
                              </w:rPr>
                              <w:t>2</w:t>
                            </w:r>
                            <w:r w:rsidRPr="00BB4615" w:rsidR="001961D4">
                              <w:rPr>
                                <w:lang w:val="en-GB"/>
                              </w:rPr>
                              <w:t>02</w:t>
                            </w:r>
                            <w:r>
                              <w:rPr>
                                <w:lang w:val="en-GB"/>
                              </w:rPr>
                              <w:t>3</w:t>
                            </w:r>
                            <w:r w:rsidRPr="00BB4615" w:rsidR="001961D4">
                              <w:rPr>
                                <w:lang w:val="en-GB"/>
                              </w:rPr>
                              <w:t xml:space="preserve"> Commonwealth of Australia, unless otherwise indicated. Creative Commons Attribution 4.0, unless otherwise indicated.</w:t>
                            </w:r>
                          </w:p>
                          <w:p w:rsidRPr="00BB4615" w:rsidR="001961D4" w:rsidP="00E97D82" w:rsidRDefault="001961D4" w14:paraId="61BE34B7" w14:textId="77777777">
                            <w:pPr>
                              <w:pStyle w:val="copyrightfoo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group id="Group 27" style="position:absolute;margin-left:35.95pt;margin-top:12.55pt;width:455.8pt;height:26.7pt;z-index:251658241;mso-width-relative:margin;mso-height-relative:margin" alt="&quot;&quot;" coordsize="57888,3390" coordorigin=",515" o:spid="_x0000_s1026" w14:anchorId="5F4B38E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Ol4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I0AAAAAUmdodGxvbmcAAAGT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 style="position:absolute;left:52288;top:772;width:5600;height:19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">
                <v:imagedata o:title="" r:id="rId2"/>
              </v:shape>
              <v:shapetype id="_x0000_t202" coordsize="21600,21600" o:spt="202" path="m,l,21600r21600,l21600,xe">
                <v:stroke joinstyle="miter"/>
                <v:path gradientshapeok="t" o:connecttype="rect"/>
              </v:shapetype>
              <v:shape id="Text Box 29" style="position:absolute;top:515;width:56529;height:3391;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v:textbox>
                  <w:txbxContent>
                    <w:p w:rsidRPr="00BB4615" w:rsidR="001961D4" w:rsidP="00E97D82" w:rsidRDefault="00B13A18" w14:paraId="00F8BED9" w14:textId="5C8AD71D">
                      <w:pPr>
                        <w:pStyle w:val="copyrightfooter"/>
                        <w:rPr>
                          <w:lang w:val="en-GB"/>
                        </w:rPr>
                      </w:pPr>
                      <w:r>
                        <w:rPr>
                          <w:lang w:val="en-GB"/>
                        </w:rPr>
                        <w:t xml:space="preserve">mathshub.edu.au </w:t>
                      </w:r>
                      <w:r w:rsidRPr="00BB4615" w:rsidR="001961D4">
                        <w:rPr>
                          <w:lang w:val="en-GB"/>
                        </w:rPr>
                        <w:t>©</w:t>
                      </w:r>
                      <w:r>
                        <w:rPr>
                          <w:lang w:val="en-GB"/>
                        </w:rPr>
                        <w:t>2</w:t>
                      </w:r>
                      <w:r w:rsidRPr="00BB4615" w:rsidR="001961D4">
                        <w:rPr>
                          <w:lang w:val="en-GB"/>
                        </w:rPr>
                        <w:t>02</w:t>
                      </w:r>
                      <w:r>
                        <w:rPr>
                          <w:lang w:val="en-GB"/>
                        </w:rPr>
                        <w:t>3</w:t>
                      </w:r>
                      <w:r w:rsidRPr="00BB4615" w:rsidR="001961D4">
                        <w:rPr>
                          <w:lang w:val="en-GB"/>
                        </w:rPr>
                        <w:t xml:space="preserve"> Commonwealth of Australia, unless otherwise indicated. Creative Commons Attribution 4.0, unless otherwise indicated.</w:t>
                      </w:r>
                    </w:p>
                    <w:p w:rsidRPr="00BB4615" w:rsidR="001961D4" w:rsidP="00E97D82" w:rsidRDefault="001961D4" w14:paraId="61BE34B7" w14:textId="77777777">
                      <w:pPr>
                        <w:pStyle w:val="copyrightfooter"/>
                        <w:rPr>
                          <w:lang w:val="en-GB"/>
                        </w:rPr>
                      </w:pP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961D4" w:rsidRDefault="001961D4" w14:paraId="14DC0DE2" w14:textId="77777777">
    <w:pPr>
      <w:pStyle w:val="Footer"/>
    </w:pPr>
    <w:r>
      <w:rPr>
        <w:noProof/>
        <w:lang w:eastAsia="en-AU"/>
      </w:rPr>
      <mc:AlternateContent>
        <mc:Choice Requires="wpg">
          <w:drawing>
            <wp:anchor distT="0" distB="0" distL="114300" distR="114300" simplePos="0" relativeHeight="251658240" behindDoc="0" locked="0" layoutInCell="1" allowOverlap="1" wp14:anchorId="2FDC29B1" wp14:editId="68F1CFD2">
              <wp:simplePos x="0" y="0"/>
              <wp:positionH relativeFrom="column">
                <wp:posOffset>456703</wp:posOffset>
              </wp:positionH>
              <wp:positionV relativeFrom="paragraph">
                <wp:posOffset>159135</wp:posOffset>
              </wp:positionV>
              <wp:extent cx="5788892" cy="339090"/>
              <wp:effectExtent l="0" t="0" r="2540" b="381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8892" cy="339090"/>
                        <a:chOff x="0" y="51516"/>
                        <a:chExt cx="5788892" cy="339090"/>
                      </a:xfrm>
                    </wpg:grpSpPr>
                    <pic:pic xmlns:pic="http://schemas.openxmlformats.org/drawingml/2006/picture">
                      <pic:nvPicPr>
                        <pic:cNvPr id="14" name="Picture 14" descr="Creative Commons attributio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28822" y="77274"/>
                          <a:ext cx="560070" cy="199390"/>
                        </a:xfrm>
                        <a:prstGeom prst="rect">
                          <a:avLst/>
                        </a:prstGeom>
                      </pic:spPr>
                    </pic:pic>
                    <wps:wsp>
                      <wps:cNvPr id="17" name="Text Box 17"/>
                      <wps:cNvSpPr txBox="1"/>
                      <wps:spPr>
                        <a:xfrm>
                          <a:off x="0" y="51516"/>
                          <a:ext cx="5652941"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BB4615" w:rsidR="001961D4" w:rsidP="00E97D82" w:rsidRDefault="001961D4" w14:paraId="68C0904F" w14:textId="77777777">
                            <w:pPr>
                              <w:pStyle w:val="copyrightfooter"/>
                              <w:rPr>
                                <w:lang w:val="en-GB"/>
                              </w:rPr>
                            </w:pPr>
                            <w:r w:rsidRPr="00BB4615">
                              <w:rPr>
                                <w:lang w:val="en-GB"/>
                              </w:rPr>
                              <w:t>© 2023 Commonwealth of Australia, unless otherwise indicated. Creative Commons Attribution 4.0, unless otherwise indicated.</w:t>
                            </w:r>
                          </w:p>
                          <w:p w:rsidRPr="00BB4615" w:rsidR="001961D4" w:rsidP="00E97D82" w:rsidRDefault="001961D4" w14:paraId="3E6D0303" w14:textId="77777777">
                            <w:pPr>
                              <w:pStyle w:val="copyrightfoo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group id="Group 7" style="position:absolute;margin-left:35.95pt;margin-top:12.55pt;width:455.8pt;height:26.7pt;z-index:251658240;mso-width-relative:margin;mso-height-relative:margin" alt="&quot;&quot;" coordsize="57888,3390" coordorigin=",515" o:spid="_x0000_s1029" w14:anchorId="2FDC29B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D&#10;pe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NAAAAAFJnaHRsb25nAAABk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M4QklNBAwAAAAAByUAAAAB&#10;AAAAYQAAACIAAAEkAAAmyAAABwkAGAAB/9j/7QAMQWRvYmVfQ00AAf/uAA5BZG9iZQBkgAAAAAH/&#10;2wCEAAwICAgJCAwJCQwRCwoLERUPDAwPFRgTExUTExgRDAwMDAwMEQwMDAwMDAwMDAwMDAwMDAwM&#10;DAwMDAwMDAwMDAwBDQsLDQ4NEA4OEBQODg4UFA4ODg4UEQwMDAwMEREMDAwMDAwRDAwMDAwMDAwM&#10;DAwMDAwMDAwMDAwMDAwMDAwMDP/AABEIACIAYQ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left:52288;top:772;width:5600;height:1994;visibility:visible;mso-wrap-style:square" alt="Creative Commons attribution"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">
                <v:imagedata o:title="Creative Commons attribution" r:id="rId2"/>
              </v:shape>
              <v:shapetype id="_x0000_t202" coordsize="21600,21600" o:spt="202" path="m,l,21600r21600,l21600,xe">
                <v:stroke joinstyle="miter"/>
                <v:path gradientshapeok="t" o:connecttype="rect"/>
              </v:shapetype>
              <v:shape id="Text Box 17" style="position:absolute;top:515;width:56529;height:3391;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v:textbox>
                  <w:txbxContent>
                    <w:p w:rsidRPr="00BB4615" w:rsidR="001961D4" w:rsidP="00E97D82" w:rsidRDefault="001961D4" w14:paraId="68C0904F" w14:textId="77777777">
                      <w:pPr>
                        <w:pStyle w:val="copyrightfooter"/>
                        <w:rPr>
                          <w:lang w:val="en-GB"/>
                        </w:rPr>
                      </w:pPr>
                      <w:r w:rsidRPr="00BB4615">
                        <w:rPr>
                          <w:lang w:val="en-GB"/>
                        </w:rPr>
                        <w:t>© 2023 Commonwealth of Australia, unless otherwise indicated. Creative Commons Attribution 4.0, unless otherwise indicated.</w:t>
                      </w:r>
                    </w:p>
                    <w:p w:rsidRPr="00BB4615" w:rsidR="001961D4" w:rsidP="00E97D82" w:rsidRDefault="001961D4" w14:paraId="3E6D0303" w14:textId="77777777">
                      <w:pPr>
                        <w:pStyle w:val="copyrightfooter"/>
                        <w:rPr>
                          <w:lang w:val="en-GB"/>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D311A" w:rsidP="00F0245B" w:rsidRDefault="002D311A" w14:paraId="6ACD5BDA" w14:textId="77777777">
      <w:r>
        <w:separator/>
      </w:r>
    </w:p>
  </w:footnote>
  <w:footnote w:type="continuationSeparator" w:id="0">
    <w:p w:rsidR="002D311A" w:rsidP="00F0245B" w:rsidRDefault="002D311A" w14:paraId="1D7DF871" w14:textId="77777777">
      <w:r>
        <w:continuationSeparator/>
      </w:r>
    </w:p>
  </w:footnote>
  <w:footnote w:type="continuationNotice" w:id="1">
    <w:p w:rsidR="002D311A" w:rsidRDefault="002D311A" w14:paraId="0FC1C73D"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961D4" w:rsidRDefault="001961D4" w14:paraId="298B9B26" w14:textId="77777777">
    <w:pPr>
      <w:pStyle w:val="Header"/>
    </w:pPr>
    <w:r>
      <w:rPr>
        <w:noProof/>
        <w:lang w:eastAsia="en-AU"/>
      </w:rPr>
      <w:drawing>
        <wp:anchor distT="0" distB="0" distL="114300" distR="114300" simplePos="0" relativeHeight="251658242" behindDoc="1" locked="0" layoutInCell="1" allowOverlap="1" wp14:anchorId="22E47C14" wp14:editId="1414E5C5">
          <wp:simplePos x="0" y="0"/>
          <wp:positionH relativeFrom="column">
            <wp:posOffset>-581660</wp:posOffset>
          </wp:positionH>
          <wp:positionV relativeFrom="paragraph">
            <wp:posOffset>-506993</wp:posOffset>
          </wp:positionV>
          <wp:extent cx="7635600" cy="10803600"/>
          <wp:effectExtent l="0" t="0" r="10160" b="0"/>
          <wp:wrapNone/>
          <wp:docPr id="31" name="all_bg_mathsHub_p2.pd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ll_bg_mathsHub_p2.pdf">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5600" cy="1080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961D4" w:rsidP="00F0245B" w:rsidRDefault="002E208B" w14:paraId="012E3899" w14:textId="61EE8BF1">
    <w:pPr>
      <w:pStyle w:val="Header"/>
    </w:pPr>
    <w:r>
      <w:rPr>
        <w:noProof/>
        <w:lang w:eastAsia="en-AU"/>
      </w:rPr>
      <mc:AlternateContent>
        <mc:Choice Requires="wpg">
          <w:drawing>
            <wp:anchor distT="0" distB="0" distL="114300" distR="114300" simplePos="0" relativeHeight="251658243" behindDoc="1" locked="0" layoutInCell="1" allowOverlap="1" wp14:anchorId="177B8262" wp14:editId="026D1DB0">
              <wp:simplePos x="0" y="0"/>
              <wp:positionH relativeFrom="column">
                <wp:posOffset>-729615</wp:posOffset>
              </wp:positionH>
              <wp:positionV relativeFrom="paragraph">
                <wp:posOffset>-516890</wp:posOffset>
              </wp:positionV>
              <wp:extent cx="10683240" cy="10803255"/>
              <wp:effectExtent l="0" t="0" r="3810" b="0"/>
              <wp:wrapNone/>
              <wp:docPr id="63854176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83240" cy="10803255"/>
                        <a:chOff x="0" y="0"/>
                        <a:chExt cx="10683240" cy="10803255"/>
                      </a:xfrm>
                    </wpg:grpSpPr>
                    <pic:pic xmlns:pic="http://schemas.openxmlformats.org/drawingml/2006/picture">
                      <pic:nvPicPr>
                        <pic:cNvPr id="1199135713" name="Picture 1199135713">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048000" y="0"/>
                          <a:ext cx="7635240" cy="10803255"/>
                        </a:xfrm>
                        <a:prstGeom prst="rect">
                          <a:avLst/>
                        </a:prstGeom>
                      </pic:spPr>
                    </pic:pic>
                    <pic:pic xmlns:pic="http://schemas.openxmlformats.org/drawingml/2006/picture">
                      <pic:nvPicPr>
                        <pic:cNvPr id="26" name="all_bg_mathsHub.pdf">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5240" cy="10803255"/>
                        </a:xfrm>
                        <a:prstGeom prst="rect">
                          <a:avLst/>
                        </a:prstGeom>
                      </pic:spPr>
                    </pic:pic>
                  </wpg:wgp>
                </a:graphicData>
              </a:graphic>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1" style="position:absolute;margin-left:-57.45pt;margin-top:-40.7pt;width:841.2pt;height:850.65pt;z-index:-251651072;mso-height-relative:margin" alt="&quot;&quot;" coordsize="106832,108032" o:spid="_x0000_s1026" w14:anchorId="6F9BBA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OD/s0MHAgAAAABA/q+Nk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cNeK6gAAEAASURBVA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zHm44PAAAUS0lEQVQ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oH07OGkogIIoSsKvz+4sSLATdeEymyAi+ZIu7sDp4HJm9+AR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99135713" style="position:absolute;left:30480;width:76352;height:108032;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">
                <v:imagedata o:title="" r:id="rId4"/>
              </v:shape>
              <v:shape id="all_bg_mathsHub.pdf" style="position:absolute;width:76352;height:108032;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">
                <v:imagedata o:title="" r:id="rId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D1903BD2"/>
    <w:lvl w:ilvl="0">
      <w:start w:val="1"/>
      <w:numFmt w:val="bullet"/>
      <w:lvlText w:val=""/>
      <w:lvlJc w:val="left"/>
      <w:pPr>
        <w:tabs>
          <w:tab w:val="num" w:pos="926"/>
        </w:tabs>
        <w:ind w:left="926" w:hanging="360"/>
      </w:pPr>
      <w:rPr>
        <w:rFonts w:hint="default" w:ascii="Symbol" w:hAnsi="Symbol"/>
      </w:rPr>
    </w:lvl>
  </w:abstractNum>
  <w:abstractNum w:abstractNumId="1" w15:restartNumberingAfterBreak="0">
    <w:nsid w:val="FFFFFF83"/>
    <w:multiLevelType w:val="singleLevel"/>
    <w:tmpl w:val="AFB4FEE0"/>
    <w:lvl w:ilvl="0">
      <w:start w:val="1"/>
      <w:numFmt w:val="bullet"/>
      <w:lvlText w:val=""/>
      <w:lvlJc w:val="left"/>
      <w:pPr>
        <w:tabs>
          <w:tab w:val="num" w:pos="643"/>
        </w:tabs>
        <w:ind w:left="643" w:hanging="360"/>
      </w:pPr>
      <w:rPr>
        <w:rFonts w:hint="default" w:ascii="Symbol" w:hAnsi="Symbol"/>
      </w:rPr>
    </w:lvl>
  </w:abstractNum>
  <w:abstractNum w:abstractNumId="2" w15:restartNumberingAfterBreak="0">
    <w:nsid w:val="FFFFFF89"/>
    <w:multiLevelType w:val="singleLevel"/>
    <w:tmpl w:val="9C04EAB0"/>
    <w:lvl w:ilvl="0">
      <w:start w:val="1"/>
      <w:numFmt w:val="bullet"/>
      <w:pStyle w:val="ListBullet"/>
      <w:lvlText w:val=""/>
      <w:lvlJc w:val="left"/>
      <w:pPr>
        <w:tabs>
          <w:tab w:val="num" w:pos="360"/>
        </w:tabs>
        <w:ind w:left="360" w:hanging="360"/>
      </w:pPr>
      <w:rPr>
        <w:rFonts w:hint="default" w:ascii="Symbol" w:hAnsi="Symbol"/>
      </w:rPr>
    </w:lvl>
  </w:abstractNum>
  <w:abstractNum w:abstractNumId="3" w15:restartNumberingAfterBreak="0">
    <w:nsid w:val="0114C7AB"/>
    <w:multiLevelType w:val="hybridMultilevel"/>
    <w:tmpl w:val="1C88F6DC"/>
    <w:lvl w:ilvl="0" w:tplc="191C8E4A">
      <w:start w:val="1"/>
      <w:numFmt w:val="bullet"/>
      <w:lvlText w:val=""/>
      <w:lvlJc w:val="left"/>
      <w:pPr>
        <w:ind w:left="720" w:hanging="360"/>
      </w:pPr>
      <w:rPr>
        <w:rFonts w:hint="default" w:ascii="Symbol" w:hAnsi="Symbol"/>
      </w:rPr>
    </w:lvl>
    <w:lvl w:ilvl="1" w:tplc="24A06452">
      <w:start w:val="1"/>
      <w:numFmt w:val="bullet"/>
      <w:lvlText w:val="o"/>
      <w:lvlJc w:val="left"/>
      <w:pPr>
        <w:ind w:left="1440" w:hanging="360"/>
      </w:pPr>
      <w:rPr>
        <w:rFonts w:hint="default" w:ascii="Courier New" w:hAnsi="Courier New"/>
      </w:rPr>
    </w:lvl>
    <w:lvl w:ilvl="2" w:tplc="303242C4">
      <w:start w:val="1"/>
      <w:numFmt w:val="bullet"/>
      <w:lvlText w:val=""/>
      <w:lvlJc w:val="left"/>
      <w:pPr>
        <w:ind w:left="2160" w:hanging="360"/>
      </w:pPr>
      <w:rPr>
        <w:rFonts w:hint="default" w:ascii="Wingdings" w:hAnsi="Wingdings"/>
      </w:rPr>
    </w:lvl>
    <w:lvl w:ilvl="3" w:tplc="E8D4A7DC">
      <w:start w:val="1"/>
      <w:numFmt w:val="bullet"/>
      <w:lvlText w:val=""/>
      <w:lvlJc w:val="left"/>
      <w:pPr>
        <w:ind w:left="2880" w:hanging="360"/>
      </w:pPr>
      <w:rPr>
        <w:rFonts w:hint="default" w:ascii="Symbol" w:hAnsi="Symbol"/>
      </w:rPr>
    </w:lvl>
    <w:lvl w:ilvl="4" w:tplc="15BACCC2">
      <w:start w:val="1"/>
      <w:numFmt w:val="bullet"/>
      <w:lvlText w:val="o"/>
      <w:lvlJc w:val="left"/>
      <w:pPr>
        <w:ind w:left="3600" w:hanging="360"/>
      </w:pPr>
      <w:rPr>
        <w:rFonts w:hint="default" w:ascii="Courier New" w:hAnsi="Courier New"/>
      </w:rPr>
    </w:lvl>
    <w:lvl w:ilvl="5" w:tplc="CE9E3CF6">
      <w:start w:val="1"/>
      <w:numFmt w:val="bullet"/>
      <w:lvlText w:val=""/>
      <w:lvlJc w:val="left"/>
      <w:pPr>
        <w:ind w:left="4320" w:hanging="360"/>
      </w:pPr>
      <w:rPr>
        <w:rFonts w:hint="default" w:ascii="Wingdings" w:hAnsi="Wingdings"/>
      </w:rPr>
    </w:lvl>
    <w:lvl w:ilvl="6" w:tplc="16CAACE4">
      <w:start w:val="1"/>
      <w:numFmt w:val="bullet"/>
      <w:lvlText w:val=""/>
      <w:lvlJc w:val="left"/>
      <w:pPr>
        <w:ind w:left="5040" w:hanging="360"/>
      </w:pPr>
      <w:rPr>
        <w:rFonts w:hint="default" w:ascii="Symbol" w:hAnsi="Symbol"/>
      </w:rPr>
    </w:lvl>
    <w:lvl w:ilvl="7" w:tplc="4AE80008">
      <w:start w:val="1"/>
      <w:numFmt w:val="bullet"/>
      <w:lvlText w:val="o"/>
      <w:lvlJc w:val="left"/>
      <w:pPr>
        <w:ind w:left="5760" w:hanging="360"/>
      </w:pPr>
      <w:rPr>
        <w:rFonts w:hint="default" w:ascii="Courier New" w:hAnsi="Courier New"/>
      </w:rPr>
    </w:lvl>
    <w:lvl w:ilvl="8" w:tplc="8D6E4742">
      <w:start w:val="1"/>
      <w:numFmt w:val="bullet"/>
      <w:lvlText w:val=""/>
      <w:lvlJc w:val="left"/>
      <w:pPr>
        <w:ind w:left="6480" w:hanging="360"/>
      </w:pPr>
      <w:rPr>
        <w:rFonts w:hint="default" w:ascii="Wingdings" w:hAnsi="Wingdings"/>
      </w:rPr>
    </w:lvl>
  </w:abstractNum>
  <w:abstractNum w:abstractNumId="4" w15:restartNumberingAfterBreak="0">
    <w:nsid w:val="012C1104"/>
    <w:multiLevelType w:val="hybridMultilevel"/>
    <w:tmpl w:val="E1CE53F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 w15:restartNumberingAfterBreak="0">
    <w:nsid w:val="0A836CD4"/>
    <w:multiLevelType w:val="multilevel"/>
    <w:tmpl w:val="844243A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0B317C4F"/>
    <w:multiLevelType w:val="hybridMultilevel"/>
    <w:tmpl w:val="880CDF6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0D5F1B9A"/>
    <w:multiLevelType w:val="hybridMultilevel"/>
    <w:tmpl w:val="0DC0FBDA"/>
    <w:lvl w:ilvl="0" w:tplc="7632C04C">
      <w:start w:val="1"/>
      <w:numFmt w:val="bullet"/>
      <w:lvlText w:val="•"/>
      <w:lvlJc w:val="left"/>
      <w:pPr>
        <w:tabs>
          <w:tab w:val="num" w:pos="720"/>
        </w:tabs>
        <w:ind w:left="720" w:hanging="360"/>
      </w:pPr>
      <w:rPr>
        <w:rFonts w:hint="default" w:ascii="Arial" w:hAnsi="Arial"/>
      </w:rPr>
    </w:lvl>
    <w:lvl w:ilvl="1" w:tplc="D9E0E2B0" w:tentative="1">
      <w:start w:val="1"/>
      <w:numFmt w:val="bullet"/>
      <w:lvlText w:val="•"/>
      <w:lvlJc w:val="left"/>
      <w:pPr>
        <w:tabs>
          <w:tab w:val="num" w:pos="1440"/>
        </w:tabs>
        <w:ind w:left="1440" w:hanging="360"/>
      </w:pPr>
      <w:rPr>
        <w:rFonts w:hint="default" w:ascii="Arial" w:hAnsi="Arial"/>
      </w:rPr>
    </w:lvl>
    <w:lvl w:ilvl="2" w:tplc="1FAC9296" w:tentative="1">
      <w:start w:val="1"/>
      <w:numFmt w:val="bullet"/>
      <w:lvlText w:val="•"/>
      <w:lvlJc w:val="left"/>
      <w:pPr>
        <w:tabs>
          <w:tab w:val="num" w:pos="2160"/>
        </w:tabs>
        <w:ind w:left="2160" w:hanging="360"/>
      </w:pPr>
      <w:rPr>
        <w:rFonts w:hint="default" w:ascii="Arial" w:hAnsi="Arial"/>
      </w:rPr>
    </w:lvl>
    <w:lvl w:ilvl="3" w:tplc="073A91FC" w:tentative="1">
      <w:start w:val="1"/>
      <w:numFmt w:val="bullet"/>
      <w:lvlText w:val="•"/>
      <w:lvlJc w:val="left"/>
      <w:pPr>
        <w:tabs>
          <w:tab w:val="num" w:pos="2880"/>
        </w:tabs>
        <w:ind w:left="2880" w:hanging="360"/>
      </w:pPr>
      <w:rPr>
        <w:rFonts w:hint="default" w:ascii="Arial" w:hAnsi="Arial"/>
      </w:rPr>
    </w:lvl>
    <w:lvl w:ilvl="4" w:tplc="DEF62082" w:tentative="1">
      <w:start w:val="1"/>
      <w:numFmt w:val="bullet"/>
      <w:lvlText w:val="•"/>
      <w:lvlJc w:val="left"/>
      <w:pPr>
        <w:tabs>
          <w:tab w:val="num" w:pos="3600"/>
        </w:tabs>
        <w:ind w:left="3600" w:hanging="360"/>
      </w:pPr>
      <w:rPr>
        <w:rFonts w:hint="default" w:ascii="Arial" w:hAnsi="Arial"/>
      </w:rPr>
    </w:lvl>
    <w:lvl w:ilvl="5" w:tplc="60564F84" w:tentative="1">
      <w:start w:val="1"/>
      <w:numFmt w:val="bullet"/>
      <w:lvlText w:val="•"/>
      <w:lvlJc w:val="left"/>
      <w:pPr>
        <w:tabs>
          <w:tab w:val="num" w:pos="4320"/>
        </w:tabs>
        <w:ind w:left="4320" w:hanging="360"/>
      </w:pPr>
      <w:rPr>
        <w:rFonts w:hint="default" w:ascii="Arial" w:hAnsi="Arial"/>
      </w:rPr>
    </w:lvl>
    <w:lvl w:ilvl="6" w:tplc="DA46388E" w:tentative="1">
      <w:start w:val="1"/>
      <w:numFmt w:val="bullet"/>
      <w:lvlText w:val="•"/>
      <w:lvlJc w:val="left"/>
      <w:pPr>
        <w:tabs>
          <w:tab w:val="num" w:pos="5040"/>
        </w:tabs>
        <w:ind w:left="5040" w:hanging="360"/>
      </w:pPr>
      <w:rPr>
        <w:rFonts w:hint="default" w:ascii="Arial" w:hAnsi="Arial"/>
      </w:rPr>
    </w:lvl>
    <w:lvl w:ilvl="7" w:tplc="07161E4E" w:tentative="1">
      <w:start w:val="1"/>
      <w:numFmt w:val="bullet"/>
      <w:lvlText w:val="•"/>
      <w:lvlJc w:val="left"/>
      <w:pPr>
        <w:tabs>
          <w:tab w:val="num" w:pos="5760"/>
        </w:tabs>
        <w:ind w:left="5760" w:hanging="360"/>
      </w:pPr>
      <w:rPr>
        <w:rFonts w:hint="default" w:ascii="Arial" w:hAnsi="Arial"/>
      </w:rPr>
    </w:lvl>
    <w:lvl w:ilvl="8" w:tplc="0688F0B6"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0F80479A"/>
    <w:multiLevelType w:val="hybridMultilevel"/>
    <w:tmpl w:val="4E1637A2"/>
    <w:lvl w:ilvl="0" w:tplc="0C090003">
      <w:start w:val="1"/>
      <w:numFmt w:val="bullet"/>
      <w:lvlText w:val="o"/>
      <w:lvlJc w:val="left"/>
      <w:pPr>
        <w:ind w:left="1440" w:hanging="360"/>
      </w:pPr>
      <w:rPr>
        <w:rFonts w:hint="default" w:ascii="Courier New" w:hAnsi="Courier New" w:cs="Courier New"/>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9" w15:restartNumberingAfterBreak="0">
    <w:nsid w:val="10361052"/>
    <w:multiLevelType w:val="hybridMultilevel"/>
    <w:tmpl w:val="BB66E4B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10D0F165"/>
    <w:multiLevelType w:val="hybridMultilevel"/>
    <w:tmpl w:val="462A50E4"/>
    <w:lvl w:ilvl="0" w:tplc="9C107D00">
      <w:start w:val="1"/>
      <w:numFmt w:val="bullet"/>
      <w:lvlText w:val=""/>
      <w:lvlJc w:val="left"/>
      <w:pPr>
        <w:ind w:left="360" w:hanging="360"/>
      </w:pPr>
      <w:rPr>
        <w:rFonts w:hint="default" w:ascii="Symbol" w:hAnsi="Symbol"/>
      </w:rPr>
    </w:lvl>
    <w:lvl w:ilvl="1" w:tplc="D4AEB846">
      <w:start w:val="1"/>
      <w:numFmt w:val="bullet"/>
      <w:lvlText w:val="o"/>
      <w:lvlJc w:val="left"/>
      <w:pPr>
        <w:ind w:left="1080" w:hanging="360"/>
      </w:pPr>
      <w:rPr>
        <w:rFonts w:hint="default" w:ascii="Courier New" w:hAnsi="Courier New"/>
      </w:rPr>
    </w:lvl>
    <w:lvl w:ilvl="2" w:tplc="04CE950C">
      <w:start w:val="1"/>
      <w:numFmt w:val="bullet"/>
      <w:lvlText w:val=""/>
      <w:lvlJc w:val="left"/>
      <w:pPr>
        <w:ind w:left="1800" w:hanging="360"/>
      </w:pPr>
      <w:rPr>
        <w:rFonts w:hint="default" w:ascii="Wingdings" w:hAnsi="Wingdings"/>
      </w:rPr>
    </w:lvl>
    <w:lvl w:ilvl="3" w:tplc="5A52686E">
      <w:start w:val="1"/>
      <w:numFmt w:val="bullet"/>
      <w:lvlText w:val=""/>
      <w:lvlJc w:val="left"/>
      <w:pPr>
        <w:ind w:left="2520" w:hanging="360"/>
      </w:pPr>
      <w:rPr>
        <w:rFonts w:hint="default" w:ascii="Symbol" w:hAnsi="Symbol"/>
      </w:rPr>
    </w:lvl>
    <w:lvl w:ilvl="4" w:tplc="DCC4DED4">
      <w:start w:val="1"/>
      <w:numFmt w:val="bullet"/>
      <w:lvlText w:val="o"/>
      <w:lvlJc w:val="left"/>
      <w:pPr>
        <w:ind w:left="3240" w:hanging="360"/>
      </w:pPr>
      <w:rPr>
        <w:rFonts w:hint="default" w:ascii="Courier New" w:hAnsi="Courier New"/>
      </w:rPr>
    </w:lvl>
    <w:lvl w:ilvl="5" w:tplc="E6DC0166">
      <w:start w:val="1"/>
      <w:numFmt w:val="bullet"/>
      <w:lvlText w:val=""/>
      <w:lvlJc w:val="left"/>
      <w:pPr>
        <w:ind w:left="3960" w:hanging="360"/>
      </w:pPr>
      <w:rPr>
        <w:rFonts w:hint="default" w:ascii="Wingdings" w:hAnsi="Wingdings"/>
      </w:rPr>
    </w:lvl>
    <w:lvl w:ilvl="6" w:tplc="F668BE42">
      <w:start w:val="1"/>
      <w:numFmt w:val="bullet"/>
      <w:lvlText w:val=""/>
      <w:lvlJc w:val="left"/>
      <w:pPr>
        <w:ind w:left="4680" w:hanging="360"/>
      </w:pPr>
      <w:rPr>
        <w:rFonts w:hint="default" w:ascii="Symbol" w:hAnsi="Symbol"/>
      </w:rPr>
    </w:lvl>
    <w:lvl w:ilvl="7" w:tplc="7AA81FF0">
      <w:start w:val="1"/>
      <w:numFmt w:val="bullet"/>
      <w:lvlText w:val="o"/>
      <w:lvlJc w:val="left"/>
      <w:pPr>
        <w:ind w:left="5400" w:hanging="360"/>
      </w:pPr>
      <w:rPr>
        <w:rFonts w:hint="default" w:ascii="Courier New" w:hAnsi="Courier New"/>
      </w:rPr>
    </w:lvl>
    <w:lvl w:ilvl="8" w:tplc="AB64CA5A">
      <w:start w:val="1"/>
      <w:numFmt w:val="bullet"/>
      <w:lvlText w:val=""/>
      <w:lvlJc w:val="left"/>
      <w:pPr>
        <w:ind w:left="6120" w:hanging="360"/>
      </w:pPr>
      <w:rPr>
        <w:rFonts w:hint="default" w:ascii="Wingdings" w:hAnsi="Wingdings"/>
      </w:rPr>
    </w:lvl>
  </w:abstractNum>
  <w:abstractNum w:abstractNumId="11" w15:restartNumberingAfterBreak="0">
    <w:nsid w:val="17A25AA8"/>
    <w:multiLevelType w:val="hybridMultilevel"/>
    <w:tmpl w:val="699AC0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84B193C"/>
    <w:multiLevelType w:val="hybridMultilevel"/>
    <w:tmpl w:val="8D906F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98839A5"/>
    <w:multiLevelType w:val="hybridMultilevel"/>
    <w:tmpl w:val="7E52B2C8"/>
    <w:lvl w:ilvl="0" w:tplc="30A6C6B0">
      <w:start w:val="1"/>
      <w:numFmt w:val="bullet"/>
      <w:lvlText w:val=""/>
      <w:lvlJc w:val="left"/>
      <w:pPr>
        <w:ind w:left="720" w:hanging="360"/>
      </w:pPr>
      <w:rPr>
        <w:rFonts w:hint="default" w:ascii="Symbol" w:hAnsi="Symbol"/>
      </w:rPr>
    </w:lvl>
    <w:lvl w:ilvl="1" w:tplc="CE680790">
      <w:start w:val="1"/>
      <w:numFmt w:val="bullet"/>
      <w:lvlText w:val="o"/>
      <w:lvlJc w:val="left"/>
      <w:pPr>
        <w:ind w:left="1440" w:hanging="360"/>
      </w:pPr>
      <w:rPr>
        <w:rFonts w:hint="default" w:ascii="Courier New" w:hAnsi="Courier New"/>
      </w:rPr>
    </w:lvl>
    <w:lvl w:ilvl="2" w:tplc="819A9394">
      <w:start w:val="1"/>
      <w:numFmt w:val="bullet"/>
      <w:lvlText w:val=""/>
      <w:lvlJc w:val="left"/>
      <w:pPr>
        <w:ind w:left="2160" w:hanging="360"/>
      </w:pPr>
      <w:rPr>
        <w:rFonts w:hint="default" w:ascii="Wingdings" w:hAnsi="Wingdings"/>
      </w:rPr>
    </w:lvl>
    <w:lvl w:ilvl="3" w:tplc="FFF0317E">
      <w:start w:val="1"/>
      <w:numFmt w:val="bullet"/>
      <w:lvlText w:val=""/>
      <w:lvlJc w:val="left"/>
      <w:pPr>
        <w:ind w:left="2880" w:hanging="360"/>
      </w:pPr>
      <w:rPr>
        <w:rFonts w:hint="default" w:ascii="Symbol" w:hAnsi="Symbol"/>
      </w:rPr>
    </w:lvl>
    <w:lvl w:ilvl="4" w:tplc="F7482D9C">
      <w:start w:val="1"/>
      <w:numFmt w:val="bullet"/>
      <w:lvlText w:val="o"/>
      <w:lvlJc w:val="left"/>
      <w:pPr>
        <w:ind w:left="3600" w:hanging="360"/>
      </w:pPr>
      <w:rPr>
        <w:rFonts w:hint="default" w:ascii="Courier New" w:hAnsi="Courier New"/>
      </w:rPr>
    </w:lvl>
    <w:lvl w:ilvl="5" w:tplc="1D745FF2">
      <w:start w:val="1"/>
      <w:numFmt w:val="bullet"/>
      <w:lvlText w:val=""/>
      <w:lvlJc w:val="left"/>
      <w:pPr>
        <w:ind w:left="4320" w:hanging="360"/>
      </w:pPr>
      <w:rPr>
        <w:rFonts w:hint="default" w:ascii="Wingdings" w:hAnsi="Wingdings"/>
      </w:rPr>
    </w:lvl>
    <w:lvl w:ilvl="6" w:tplc="3AFAE5B4">
      <w:start w:val="1"/>
      <w:numFmt w:val="bullet"/>
      <w:lvlText w:val=""/>
      <w:lvlJc w:val="left"/>
      <w:pPr>
        <w:ind w:left="5040" w:hanging="360"/>
      </w:pPr>
      <w:rPr>
        <w:rFonts w:hint="default" w:ascii="Symbol" w:hAnsi="Symbol"/>
      </w:rPr>
    </w:lvl>
    <w:lvl w:ilvl="7" w:tplc="B686EC18">
      <w:start w:val="1"/>
      <w:numFmt w:val="bullet"/>
      <w:lvlText w:val="o"/>
      <w:lvlJc w:val="left"/>
      <w:pPr>
        <w:ind w:left="5760" w:hanging="360"/>
      </w:pPr>
      <w:rPr>
        <w:rFonts w:hint="default" w:ascii="Courier New" w:hAnsi="Courier New"/>
      </w:rPr>
    </w:lvl>
    <w:lvl w:ilvl="8" w:tplc="D7705BC4">
      <w:start w:val="1"/>
      <w:numFmt w:val="bullet"/>
      <w:lvlText w:val=""/>
      <w:lvlJc w:val="left"/>
      <w:pPr>
        <w:ind w:left="6480" w:hanging="360"/>
      </w:pPr>
      <w:rPr>
        <w:rFonts w:hint="default" w:ascii="Wingdings" w:hAnsi="Wingdings"/>
      </w:rPr>
    </w:lvl>
  </w:abstractNum>
  <w:abstractNum w:abstractNumId="14" w15:restartNumberingAfterBreak="0">
    <w:nsid w:val="1A567B9C"/>
    <w:multiLevelType w:val="hybridMultilevel"/>
    <w:tmpl w:val="2E6E9BD2"/>
    <w:lvl w:ilvl="0" w:tplc="0C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360" w:hanging="360"/>
      </w:pPr>
      <w:rPr>
        <w:rFonts w:hint="default" w:ascii="Courier New" w:hAnsi="Courier New" w:cs="Courier New"/>
      </w:rPr>
    </w:lvl>
    <w:lvl w:ilvl="2" w:tplc="FFFFFFFF" w:tentative="1">
      <w:start w:val="1"/>
      <w:numFmt w:val="bullet"/>
      <w:lvlText w:val=""/>
      <w:lvlJc w:val="left"/>
      <w:pPr>
        <w:ind w:left="1080" w:hanging="360"/>
      </w:pPr>
      <w:rPr>
        <w:rFonts w:hint="default" w:ascii="Wingdings" w:hAnsi="Wingdings"/>
      </w:rPr>
    </w:lvl>
    <w:lvl w:ilvl="3" w:tplc="FFFFFFFF" w:tentative="1">
      <w:start w:val="1"/>
      <w:numFmt w:val="bullet"/>
      <w:lvlText w:val=""/>
      <w:lvlJc w:val="left"/>
      <w:pPr>
        <w:ind w:left="1800" w:hanging="360"/>
      </w:pPr>
      <w:rPr>
        <w:rFonts w:hint="default" w:ascii="Symbol" w:hAnsi="Symbol"/>
      </w:rPr>
    </w:lvl>
    <w:lvl w:ilvl="4" w:tplc="FFFFFFFF" w:tentative="1">
      <w:start w:val="1"/>
      <w:numFmt w:val="bullet"/>
      <w:lvlText w:val="o"/>
      <w:lvlJc w:val="left"/>
      <w:pPr>
        <w:ind w:left="2520" w:hanging="360"/>
      </w:pPr>
      <w:rPr>
        <w:rFonts w:hint="default" w:ascii="Courier New" w:hAnsi="Courier New" w:cs="Courier New"/>
      </w:rPr>
    </w:lvl>
    <w:lvl w:ilvl="5" w:tplc="FFFFFFFF" w:tentative="1">
      <w:start w:val="1"/>
      <w:numFmt w:val="bullet"/>
      <w:lvlText w:val=""/>
      <w:lvlJc w:val="left"/>
      <w:pPr>
        <w:ind w:left="3240" w:hanging="360"/>
      </w:pPr>
      <w:rPr>
        <w:rFonts w:hint="default" w:ascii="Wingdings" w:hAnsi="Wingdings"/>
      </w:rPr>
    </w:lvl>
    <w:lvl w:ilvl="6" w:tplc="FFFFFFFF" w:tentative="1">
      <w:start w:val="1"/>
      <w:numFmt w:val="bullet"/>
      <w:lvlText w:val=""/>
      <w:lvlJc w:val="left"/>
      <w:pPr>
        <w:ind w:left="3960" w:hanging="360"/>
      </w:pPr>
      <w:rPr>
        <w:rFonts w:hint="default" w:ascii="Symbol" w:hAnsi="Symbol"/>
      </w:rPr>
    </w:lvl>
    <w:lvl w:ilvl="7" w:tplc="FFFFFFFF" w:tentative="1">
      <w:start w:val="1"/>
      <w:numFmt w:val="bullet"/>
      <w:lvlText w:val="o"/>
      <w:lvlJc w:val="left"/>
      <w:pPr>
        <w:ind w:left="4680" w:hanging="360"/>
      </w:pPr>
      <w:rPr>
        <w:rFonts w:hint="default" w:ascii="Courier New" w:hAnsi="Courier New" w:cs="Courier New"/>
      </w:rPr>
    </w:lvl>
    <w:lvl w:ilvl="8" w:tplc="FFFFFFFF" w:tentative="1">
      <w:start w:val="1"/>
      <w:numFmt w:val="bullet"/>
      <w:lvlText w:val=""/>
      <w:lvlJc w:val="left"/>
      <w:pPr>
        <w:ind w:left="5400" w:hanging="360"/>
      </w:pPr>
      <w:rPr>
        <w:rFonts w:hint="default" w:ascii="Wingdings" w:hAnsi="Wingdings"/>
      </w:rPr>
    </w:lvl>
  </w:abstractNum>
  <w:abstractNum w:abstractNumId="15" w15:restartNumberingAfterBreak="0">
    <w:nsid w:val="1CC90820"/>
    <w:multiLevelType w:val="hybridMultilevel"/>
    <w:tmpl w:val="F1D0433A"/>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21F0F16F"/>
    <w:multiLevelType w:val="hybridMultilevel"/>
    <w:tmpl w:val="8C843A74"/>
    <w:lvl w:ilvl="0" w:tplc="C5189F4E">
      <w:start w:val="1"/>
      <w:numFmt w:val="bullet"/>
      <w:lvlText w:val=""/>
      <w:lvlJc w:val="left"/>
      <w:pPr>
        <w:ind w:left="720" w:hanging="360"/>
      </w:pPr>
      <w:rPr>
        <w:rFonts w:hint="default" w:ascii="Symbol" w:hAnsi="Symbol"/>
      </w:rPr>
    </w:lvl>
    <w:lvl w:ilvl="1" w:tplc="F1747FC0">
      <w:start w:val="1"/>
      <w:numFmt w:val="bullet"/>
      <w:lvlText w:val="o"/>
      <w:lvlJc w:val="left"/>
      <w:pPr>
        <w:ind w:left="1440" w:hanging="360"/>
      </w:pPr>
      <w:rPr>
        <w:rFonts w:hint="default" w:ascii="Courier New" w:hAnsi="Courier New"/>
      </w:rPr>
    </w:lvl>
    <w:lvl w:ilvl="2" w:tplc="73621A72">
      <w:start w:val="1"/>
      <w:numFmt w:val="bullet"/>
      <w:lvlText w:val=""/>
      <w:lvlJc w:val="left"/>
      <w:pPr>
        <w:ind w:left="2160" w:hanging="360"/>
      </w:pPr>
      <w:rPr>
        <w:rFonts w:hint="default" w:ascii="Wingdings" w:hAnsi="Wingdings"/>
      </w:rPr>
    </w:lvl>
    <w:lvl w:ilvl="3" w:tplc="DA44E830">
      <w:start w:val="1"/>
      <w:numFmt w:val="bullet"/>
      <w:lvlText w:val=""/>
      <w:lvlJc w:val="left"/>
      <w:pPr>
        <w:ind w:left="2880" w:hanging="360"/>
      </w:pPr>
      <w:rPr>
        <w:rFonts w:hint="default" w:ascii="Symbol" w:hAnsi="Symbol"/>
      </w:rPr>
    </w:lvl>
    <w:lvl w:ilvl="4" w:tplc="1C0AF1BC">
      <w:start w:val="1"/>
      <w:numFmt w:val="bullet"/>
      <w:lvlText w:val="o"/>
      <w:lvlJc w:val="left"/>
      <w:pPr>
        <w:ind w:left="3600" w:hanging="360"/>
      </w:pPr>
      <w:rPr>
        <w:rFonts w:hint="default" w:ascii="Courier New" w:hAnsi="Courier New"/>
      </w:rPr>
    </w:lvl>
    <w:lvl w:ilvl="5" w:tplc="6C764456">
      <w:start w:val="1"/>
      <w:numFmt w:val="bullet"/>
      <w:lvlText w:val=""/>
      <w:lvlJc w:val="left"/>
      <w:pPr>
        <w:ind w:left="4320" w:hanging="360"/>
      </w:pPr>
      <w:rPr>
        <w:rFonts w:hint="default" w:ascii="Wingdings" w:hAnsi="Wingdings"/>
      </w:rPr>
    </w:lvl>
    <w:lvl w:ilvl="6" w:tplc="2A26725A">
      <w:start w:val="1"/>
      <w:numFmt w:val="bullet"/>
      <w:lvlText w:val=""/>
      <w:lvlJc w:val="left"/>
      <w:pPr>
        <w:ind w:left="5040" w:hanging="360"/>
      </w:pPr>
      <w:rPr>
        <w:rFonts w:hint="default" w:ascii="Symbol" w:hAnsi="Symbol"/>
      </w:rPr>
    </w:lvl>
    <w:lvl w:ilvl="7" w:tplc="43E86A94">
      <w:start w:val="1"/>
      <w:numFmt w:val="bullet"/>
      <w:lvlText w:val="o"/>
      <w:lvlJc w:val="left"/>
      <w:pPr>
        <w:ind w:left="5760" w:hanging="360"/>
      </w:pPr>
      <w:rPr>
        <w:rFonts w:hint="default" w:ascii="Courier New" w:hAnsi="Courier New"/>
      </w:rPr>
    </w:lvl>
    <w:lvl w:ilvl="8" w:tplc="395E4642">
      <w:start w:val="1"/>
      <w:numFmt w:val="bullet"/>
      <w:lvlText w:val=""/>
      <w:lvlJc w:val="left"/>
      <w:pPr>
        <w:ind w:left="6480" w:hanging="360"/>
      </w:pPr>
      <w:rPr>
        <w:rFonts w:hint="default" w:ascii="Wingdings" w:hAnsi="Wingdings"/>
      </w:rPr>
    </w:lvl>
  </w:abstractNum>
  <w:abstractNum w:abstractNumId="17" w15:restartNumberingAfterBreak="0">
    <w:nsid w:val="22710C89"/>
    <w:multiLevelType w:val="hybridMultilevel"/>
    <w:tmpl w:val="36FA918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8" w15:restartNumberingAfterBreak="0">
    <w:nsid w:val="237D2BF2"/>
    <w:multiLevelType w:val="hybridMultilevel"/>
    <w:tmpl w:val="4A6C8EA6"/>
    <w:lvl w:ilvl="0" w:tplc="0C090003">
      <w:start w:val="1"/>
      <w:numFmt w:val="bullet"/>
      <w:lvlText w:val="o"/>
      <w:lvlJc w:val="left"/>
      <w:pPr>
        <w:ind w:left="360" w:hanging="360"/>
      </w:pPr>
      <w:rPr>
        <w:rFonts w:hint="default" w:ascii="Courier New" w:hAnsi="Courier New" w:cs="Courier New"/>
      </w:rPr>
    </w:lvl>
    <w:lvl w:ilvl="1" w:tplc="0C090003" w:tentative="1">
      <w:start w:val="1"/>
      <w:numFmt w:val="bullet"/>
      <w:lvlText w:val="o"/>
      <w:lvlJc w:val="left"/>
      <w:pPr>
        <w:ind w:left="360" w:hanging="360"/>
      </w:pPr>
      <w:rPr>
        <w:rFonts w:hint="default" w:ascii="Courier New" w:hAnsi="Courier New" w:cs="Courier New"/>
      </w:rPr>
    </w:lvl>
    <w:lvl w:ilvl="2" w:tplc="0C090005" w:tentative="1">
      <w:start w:val="1"/>
      <w:numFmt w:val="bullet"/>
      <w:lvlText w:val=""/>
      <w:lvlJc w:val="left"/>
      <w:pPr>
        <w:ind w:left="1080" w:hanging="360"/>
      </w:pPr>
      <w:rPr>
        <w:rFonts w:hint="default" w:ascii="Wingdings" w:hAnsi="Wingdings"/>
      </w:rPr>
    </w:lvl>
    <w:lvl w:ilvl="3" w:tplc="0C090001" w:tentative="1">
      <w:start w:val="1"/>
      <w:numFmt w:val="bullet"/>
      <w:lvlText w:val=""/>
      <w:lvlJc w:val="left"/>
      <w:pPr>
        <w:ind w:left="1800" w:hanging="360"/>
      </w:pPr>
      <w:rPr>
        <w:rFonts w:hint="default" w:ascii="Symbol" w:hAnsi="Symbol"/>
      </w:rPr>
    </w:lvl>
    <w:lvl w:ilvl="4" w:tplc="0C090003" w:tentative="1">
      <w:start w:val="1"/>
      <w:numFmt w:val="bullet"/>
      <w:lvlText w:val="o"/>
      <w:lvlJc w:val="left"/>
      <w:pPr>
        <w:ind w:left="2520" w:hanging="360"/>
      </w:pPr>
      <w:rPr>
        <w:rFonts w:hint="default" w:ascii="Courier New" w:hAnsi="Courier New" w:cs="Courier New"/>
      </w:rPr>
    </w:lvl>
    <w:lvl w:ilvl="5" w:tplc="0C090005" w:tentative="1">
      <w:start w:val="1"/>
      <w:numFmt w:val="bullet"/>
      <w:lvlText w:val=""/>
      <w:lvlJc w:val="left"/>
      <w:pPr>
        <w:ind w:left="3240" w:hanging="360"/>
      </w:pPr>
      <w:rPr>
        <w:rFonts w:hint="default" w:ascii="Wingdings" w:hAnsi="Wingdings"/>
      </w:rPr>
    </w:lvl>
    <w:lvl w:ilvl="6" w:tplc="0C090001" w:tentative="1">
      <w:start w:val="1"/>
      <w:numFmt w:val="bullet"/>
      <w:lvlText w:val=""/>
      <w:lvlJc w:val="left"/>
      <w:pPr>
        <w:ind w:left="3960" w:hanging="360"/>
      </w:pPr>
      <w:rPr>
        <w:rFonts w:hint="default" w:ascii="Symbol" w:hAnsi="Symbol"/>
      </w:rPr>
    </w:lvl>
    <w:lvl w:ilvl="7" w:tplc="0C090003" w:tentative="1">
      <w:start w:val="1"/>
      <w:numFmt w:val="bullet"/>
      <w:lvlText w:val="o"/>
      <w:lvlJc w:val="left"/>
      <w:pPr>
        <w:ind w:left="4680" w:hanging="360"/>
      </w:pPr>
      <w:rPr>
        <w:rFonts w:hint="default" w:ascii="Courier New" w:hAnsi="Courier New" w:cs="Courier New"/>
      </w:rPr>
    </w:lvl>
    <w:lvl w:ilvl="8" w:tplc="0C090005" w:tentative="1">
      <w:start w:val="1"/>
      <w:numFmt w:val="bullet"/>
      <w:lvlText w:val=""/>
      <w:lvlJc w:val="left"/>
      <w:pPr>
        <w:ind w:left="5400" w:hanging="360"/>
      </w:pPr>
      <w:rPr>
        <w:rFonts w:hint="default" w:ascii="Wingdings" w:hAnsi="Wingdings"/>
      </w:rPr>
    </w:lvl>
  </w:abstractNum>
  <w:abstractNum w:abstractNumId="19" w15:restartNumberingAfterBreak="0">
    <w:nsid w:val="27650402"/>
    <w:multiLevelType w:val="hybridMultilevel"/>
    <w:tmpl w:val="0B5C49DC"/>
    <w:lvl w:ilvl="0" w:tplc="E9BA3FBA">
      <w:start w:val="1"/>
      <w:numFmt w:val="bullet"/>
      <w:pStyle w:val="MathsBullets"/>
      <w:lvlText w:val=""/>
      <w:lvlJc w:val="left"/>
      <w:pPr>
        <w:ind w:left="720" w:hanging="360"/>
      </w:pPr>
      <w:rPr>
        <w:rFonts w:hint="default" w:ascii="Symbol" w:hAnsi="Symbol" w:cs="Symbol"/>
        <w:color w:val="4DB4F2"/>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9B243DE"/>
    <w:multiLevelType w:val="hybridMultilevel"/>
    <w:tmpl w:val="99FA8F7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2D763AC2"/>
    <w:multiLevelType w:val="multilevel"/>
    <w:tmpl w:val="13D433A6"/>
    <w:styleLink w:val="ListBullets"/>
    <w:lvl w:ilvl="0">
      <w:start w:val="1"/>
      <w:numFmt w:val="bullet"/>
      <w:lvlText w:val=""/>
      <w:lvlJc w:val="left"/>
      <w:pPr>
        <w:ind w:left="680" w:hanging="340"/>
      </w:pPr>
      <w:rPr>
        <w:rFonts w:hint="default" w:ascii="Symbol" w:hAnsi="Symbol"/>
      </w:rPr>
    </w:lvl>
    <w:lvl w:ilvl="1">
      <w:start w:val="1"/>
      <w:numFmt w:val="bullet"/>
      <w:pStyle w:val="ListBullet2"/>
      <w:lvlText w:val="o"/>
      <w:lvlJc w:val="left"/>
      <w:pPr>
        <w:ind w:left="1040" w:hanging="360"/>
      </w:pPr>
      <w:rPr>
        <w:rFonts w:hint="default" w:ascii="Courier New" w:hAnsi="Courier New" w:cs="Courier New"/>
      </w:rPr>
    </w:lvl>
    <w:lvl w:ilvl="2">
      <w:start w:val="1"/>
      <w:numFmt w:val="bullet"/>
      <w:pStyle w:val="ListBullet3"/>
      <w:lvlText w:val="–"/>
      <w:lvlJc w:val="left"/>
      <w:pPr>
        <w:ind w:left="1361" w:hanging="341"/>
      </w:pPr>
      <w:rPr>
        <w:rFonts w:hint="default"/>
      </w:rPr>
    </w:lvl>
    <w:lvl w:ilvl="3">
      <w:start w:val="1"/>
      <w:numFmt w:val="bullet"/>
      <w:pStyle w:val="ListBullet4"/>
      <w:lvlText w:val="–"/>
      <w:lvlJc w:val="left"/>
      <w:pPr>
        <w:ind w:left="1701" w:hanging="340"/>
      </w:pPr>
      <w:rPr>
        <w:rFonts w:hint="default"/>
      </w:rPr>
    </w:lvl>
    <w:lvl w:ilvl="4">
      <w:start w:val="1"/>
      <w:numFmt w:val="bullet"/>
      <w:pStyle w:val="ListBullet5"/>
      <w:lvlText w:val="–"/>
      <w:lvlJc w:val="left"/>
      <w:pPr>
        <w:ind w:left="2041" w:hanging="340"/>
      </w:pPr>
      <w:rPr>
        <w:rFonts w:hint="default" w:ascii="Symbol" w:hAnsi="Symbol"/>
      </w:rPr>
    </w:lvl>
    <w:lvl w:ilvl="5">
      <w:start w:val="1"/>
      <w:numFmt w:val="none"/>
      <w:lvlText w:val=""/>
      <w:lvlJc w:val="left"/>
      <w:pPr>
        <w:ind w:left="2381" w:hanging="340"/>
      </w:pPr>
      <w:rPr>
        <w:rFonts w:hint="default"/>
      </w:rPr>
    </w:lvl>
    <w:lvl w:ilvl="6">
      <w:start w:val="1"/>
      <w:numFmt w:val="none"/>
      <w:lvlText w:val=""/>
      <w:lvlJc w:val="left"/>
      <w:pPr>
        <w:ind w:left="2721" w:hanging="340"/>
      </w:pPr>
      <w:rPr>
        <w:rFonts w:hint="default"/>
      </w:rPr>
    </w:lvl>
    <w:lvl w:ilvl="7">
      <w:start w:val="1"/>
      <w:numFmt w:val="none"/>
      <w:lvlText w:val=""/>
      <w:lvlJc w:val="left"/>
      <w:pPr>
        <w:ind w:left="3062" w:hanging="341"/>
      </w:pPr>
      <w:rPr>
        <w:rFonts w:hint="default"/>
      </w:rPr>
    </w:lvl>
    <w:lvl w:ilvl="8">
      <w:start w:val="1"/>
      <w:numFmt w:val="none"/>
      <w:lvlText w:val=""/>
      <w:lvlJc w:val="left"/>
      <w:pPr>
        <w:ind w:left="3402" w:hanging="340"/>
      </w:pPr>
      <w:rPr>
        <w:rFonts w:hint="default"/>
      </w:rPr>
    </w:lvl>
  </w:abstractNum>
  <w:abstractNum w:abstractNumId="22" w15:restartNumberingAfterBreak="0">
    <w:nsid w:val="30DAA653"/>
    <w:multiLevelType w:val="hybridMultilevel"/>
    <w:tmpl w:val="8962EDAC"/>
    <w:lvl w:ilvl="0" w:tplc="A8E8543A">
      <w:start w:val="1"/>
      <w:numFmt w:val="bullet"/>
      <w:lvlText w:val=""/>
      <w:lvlJc w:val="left"/>
      <w:pPr>
        <w:ind w:left="360" w:hanging="360"/>
      </w:pPr>
      <w:rPr>
        <w:rFonts w:hint="default" w:ascii="Symbol" w:hAnsi="Symbol"/>
      </w:rPr>
    </w:lvl>
    <w:lvl w:ilvl="1" w:tplc="CF2C679A">
      <w:start w:val="1"/>
      <w:numFmt w:val="bullet"/>
      <w:lvlText w:val="o"/>
      <w:lvlJc w:val="left"/>
      <w:pPr>
        <w:ind w:left="1080" w:hanging="360"/>
      </w:pPr>
      <w:rPr>
        <w:rFonts w:hint="default" w:ascii="Courier New" w:hAnsi="Courier New"/>
      </w:rPr>
    </w:lvl>
    <w:lvl w:ilvl="2" w:tplc="EA1A7670">
      <w:start w:val="1"/>
      <w:numFmt w:val="bullet"/>
      <w:lvlText w:val=""/>
      <w:lvlJc w:val="left"/>
      <w:pPr>
        <w:ind w:left="1800" w:hanging="360"/>
      </w:pPr>
      <w:rPr>
        <w:rFonts w:hint="default" w:ascii="Wingdings" w:hAnsi="Wingdings"/>
      </w:rPr>
    </w:lvl>
    <w:lvl w:ilvl="3" w:tplc="3CFC1812">
      <w:start w:val="1"/>
      <w:numFmt w:val="bullet"/>
      <w:lvlText w:val=""/>
      <w:lvlJc w:val="left"/>
      <w:pPr>
        <w:ind w:left="2520" w:hanging="360"/>
      </w:pPr>
      <w:rPr>
        <w:rFonts w:hint="default" w:ascii="Symbol" w:hAnsi="Symbol"/>
      </w:rPr>
    </w:lvl>
    <w:lvl w:ilvl="4" w:tplc="F35CC34A">
      <w:start w:val="1"/>
      <w:numFmt w:val="bullet"/>
      <w:lvlText w:val="o"/>
      <w:lvlJc w:val="left"/>
      <w:pPr>
        <w:ind w:left="3240" w:hanging="360"/>
      </w:pPr>
      <w:rPr>
        <w:rFonts w:hint="default" w:ascii="Courier New" w:hAnsi="Courier New"/>
      </w:rPr>
    </w:lvl>
    <w:lvl w:ilvl="5" w:tplc="8166BB60">
      <w:start w:val="1"/>
      <w:numFmt w:val="bullet"/>
      <w:lvlText w:val=""/>
      <w:lvlJc w:val="left"/>
      <w:pPr>
        <w:ind w:left="3960" w:hanging="360"/>
      </w:pPr>
      <w:rPr>
        <w:rFonts w:hint="default" w:ascii="Wingdings" w:hAnsi="Wingdings"/>
      </w:rPr>
    </w:lvl>
    <w:lvl w:ilvl="6" w:tplc="C11CFA00">
      <w:start w:val="1"/>
      <w:numFmt w:val="bullet"/>
      <w:lvlText w:val=""/>
      <w:lvlJc w:val="left"/>
      <w:pPr>
        <w:ind w:left="4680" w:hanging="360"/>
      </w:pPr>
      <w:rPr>
        <w:rFonts w:hint="default" w:ascii="Symbol" w:hAnsi="Symbol"/>
      </w:rPr>
    </w:lvl>
    <w:lvl w:ilvl="7" w:tplc="7DB89186">
      <w:start w:val="1"/>
      <w:numFmt w:val="bullet"/>
      <w:lvlText w:val="o"/>
      <w:lvlJc w:val="left"/>
      <w:pPr>
        <w:ind w:left="5400" w:hanging="360"/>
      </w:pPr>
      <w:rPr>
        <w:rFonts w:hint="default" w:ascii="Courier New" w:hAnsi="Courier New"/>
      </w:rPr>
    </w:lvl>
    <w:lvl w:ilvl="8" w:tplc="4C70DE6C">
      <w:start w:val="1"/>
      <w:numFmt w:val="bullet"/>
      <w:lvlText w:val=""/>
      <w:lvlJc w:val="left"/>
      <w:pPr>
        <w:ind w:left="6120" w:hanging="360"/>
      </w:pPr>
      <w:rPr>
        <w:rFonts w:hint="default" w:ascii="Wingdings" w:hAnsi="Wingdings"/>
      </w:rPr>
    </w:lvl>
  </w:abstractNum>
  <w:abstractNum w:abstractNumId="23" w15:restartNumberingAfterBreak="0">
    <w:nsid w:val="38247BE6"/>
    <w:multiLevelType w:val="hybridMultilevel"/>
    <w:tmpl w:val="F6C0AC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38B770E8"/>
    <w:multiLevelType w:val="hybridMultilevel"/>
    <w:tmpl w:val="7BE8E5D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39245143"/>
    <w:multiLevelType w:val="hybridMultilevel"/>
    <w:tmpl w:val="696609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F308E4"/>
    <w:multiLevelType w:val="hybridMultilevel"/>
    <w:tmpl w:val="60063464"/>
    <w:lvl w:ilvl="0" w:tplc="2A266C44">
      <w:start w:val="1"/>
      <w:numFmt w:val="bullet"/>
      <w:lvlText w:val="o"/>
      <w:lvlJc w:val="left"/>
      <w:pPr>
        <w:ind w:left="360" w:hanging="360"/>
      </w:pPr>
      <w:rPr>
        <w:rFonts w:hint="default" w:ascii="Courier New" w:hAnsi="Courier New"/>
      </w:rPr>
    </w:lvl>
    <w:lvl w:ilvl="1" w:tplc="0382EB7A" w:tentative="1">
      <w:start w:val="1"/>
      <w:numFmt w:val="bullet"/>
      <w:lvlText w:val="o"/>
      <w:lvlJc w:val="left"/>
      <w:pPr>
        <w:ind w:left="1080" w:hanging="360"/>
      </w:pPr>
      <w:rPr>
        <w:rFonts w:hint="default" w:ascii="Courier New" w:hAnsi="Courier New"/>
      </w:rPr>
    </w:lvl>
    <w:lvl w:ilvl="2" w:tplc="39A4B156" w:tentative="1">
      <w:start w:val="1"/>
      <w:numFmt w:val="bullet"/>
      <w:lvlText w:val=""/>
      <w:lvlJc w:val="left"/>
      <w:pPr>
        <w:ind w:left="1800" w:hanging="360"/>
      </w:pPr>
      <w:rPr>
        <w:rFonts w:hint="default" w:ascii="Wingdings" w:hAnsi="Wingdings"/>
      </w:rPr>
    </w:lvl>
    <w:lvl w:ilvl="3" w:tplc="D2D856E4" w:tentative="1">
      <w:start w:val="1"/>
      <w:numFmt w:val="bullet"/>
      <w:lvlText w:val=""/>
      <w:lvlJc w:val="left"/>
      <w:pPr>
        <w:ind w:left="2520" w:hanging="360"/>
      </w:pPr>
      <w:rPr>
        <w:rFonts w:hint="default" w:ascii="Symbol" w:hAnsi="Symbol"/>
      </w:rPr>
    </w:lvl>
    <w:lvl w:ilvl="4" w:tplc="D16C9926" w:tentative="1">
      <w:start w:val="1"/>
      <w:numFmt w:val="bullet"/>
      <w:lvlText w:val="o"/>
      <w:lvlJc w:val="left"/>
      <w:pPr>
        <w:ind w:left="3240" w:hanging="360"/>
      </w:pPr>
      <w:rPr>
        <w:rFonts w:hint="default" w:ascii="Courier New" w:hAnsi="Courier New"/>
      </w:rPr>
    </w:lvl>
    <w:lvl w:ilvl="5" w:tplc="CC767FAC" w:tentative="1">
      <w:start w:val="1"/>
      <w:numFmt w:val="bullet"/>
      <w:lvlText w:val=""/>
      <w:lvlJc w:val="left"/>
      <w:pPr>
        <w:ind w:left="3960" w:hanging="360"/>
      </w:pPr>
      <w:rPr>
        <w:rFonts w:hint="default" w:ascii="Wingdings" w:hAnsi="Wingdings"/>
      </w:rPr>
    </w:lvl>
    <w:lvl w:ilvl="6" w:tplc="5F0CD1A6" w:tentative="1">
      <w:start w:val="1"/>
      <w:numFmt w:val="bullet"/>
      <w:lvlText w:val=""/>
      <w:lvlJc w:val="left"/>
      <w:pPr>
        <w:ind w:left="4680" w:hanging="360"/>
      </w:pPr>
      <w:rPr>
        <w:rFonts w:hint="default" w:ascii="Symbol" w:hAnsi="Symbol"/>
      </w:rPr>
    </w:lvl>
    <w:lvl w:ilvl="7" w:tplc="645E0216" w:tentative="1">
      <w:start w:val="1"/>
      <w:numFmt w:val="bullet"/>
      <w:lvlText w:val="o"/>
      <w:lvlJc w:val="left"/>
      <w:pPr>
        <w:ind w:left="5400" w:hanging="360"/>
      </w:pPr>
      <w:rPr>
        <w:rFonts w:hint="default" w:ascii="Courier New" w:hAnsi="Courier New"/>
      </w:rPr>
    </w:lvl>
    <w:lvl w:ilvl="8" w:tplc="5F50EA6A" w:tentative="1">
      <w:start w:val="1"/>
      <w:numFmt w:val="bullet"/>
      <w:lvlText w:val=""/>
      <w:lvlJc w:val="left"/>
      <w:pPr>
        <w:ind w:left="6120" w:hanging="360"/>
      </w:pPr>
      <w:rPr>
        <w:rFonts w:hint="default" w:ascii="Wingdings" w:hAnsi="Wingdings"/>
      </w:rPr>
    </w:lvl>
  </w:abstractNum>
  <w:abstractNum w:abstractNumId="27" w15:restartNumberingAfterBreak="0">
    <w:nsid w:val="3BF7210B"/>
    <w:multiLevelType w:val="hybridMultilevel"/>
    <w:tmpl w:val="CF2095EC"/>
    <w:lvl w:ilvl="0" w:tplc="0C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8" w15:restartNumberingAfterBreak="0">
    <w:nsid w:val="447F119C"/>
    <w:multiLevelType w:val="hybridMultilevel"/>
    <w:tmpl w:val="6EE6EDA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45917C12"/>
    <w:multiLevelType w:val="hybridMultilevel"/>
    <w:tmpl w:val="4316157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4E1B2E87"/>
    <w:multiLevelType w:val="hybridMultilevel"/>
    <w:tmpl w:val="AFF26E1C"/>
    <w:lvl w:ilvl="0" w:tplc="B524B1A0">
      <w:start w:val="1"/>
      <w:numFmt w:val="bullet"/>
      <w:lvlText w:val=""/>
      <w:lvlJc w:val="left"/>
      <w:pPr>
        <w:ind w:left="720" w:hanging="360"/>
      </w:pPr>
      <w:rPr>
        <w:rFonts w:hint="default" w:ascii="Symbol" w:hAnsi="Symbol"/>
      </w:rPr>
    </w:lvl>
    <w:lvl w:ilvl="1" w:tplc="F7DEAA36">
      <w:start w:val="1"/>
      <w:numFmt w:val="bullet"/>
      <w:lvlText w:val="o"/>
      <w:lvlJc w:val="left"/>
      <w:pPr>
        <w:ind w:left="1440" w:hanging="360"/>
      </w:pPr>
      <w:rPr>
        <w:rFonts w:hint="default" w:ascii="Courier New" w:hAnsi="Courier New"/>
      </w:rPr>
    </w:lvl>
    <w:lvl w:ilvl="2" w:tplc="74DEC900">
      <w:start w:val="1"/>
      <w:numFmt w:val="bullet"/>
      <w:lvlText w:val=""/>
      <w:lvlJc w:val="left"/>
      <w:pPr>
        <w:ind w:left="2160" w:hanging="360"/>
      </w:pPr>
      <w:rPr>
        <w:rFonts w:hint="default" w:ascii="Wingdings" w:hAnsi="Wingdings"/>
      </w:rPr>
    </w:lvl>
    <w:lvl w:ilvl="3" w:tplc="BD96D5DA">
      <w:start w:val="1"/>
      <w:numFmt w:val="bullet"/>
      <w:lvlText w:val=""/>
      <w:lvlJc w:val="left"/>
      <w:pPr>
        <w:ind w:left="2880" w:hanging="360"/>
      </w:pPr>
      <w:rPr>
        <w:rFonts w:hint="default" w:ascii="Symbol" w:hAnsi="Symbol"/>
      </w:rPr>
    </w:lvl>
    <w:lvl w:ilvl="4" w:tplc="B4E40E28">
      <w:start w:val="1"/>
      <w:numFmt w:val="bullet"/>
      <w:lvlText w:val="o"/>
      <w:lvlJc w:val="left"/>
      <w:pPr>
        <w:ind w:left="3600" w:hanging="360"/>
      </w:pPr>
      <w:rPr>
        <w:rFonts w:hint="default" w:ascii="Courier New" w:hAnsi="Courier New"/>
      </w:rPr>
    </w:lvl>
    <w:lvl w:ilvl="5" w:tplc="4FBC74D4">
      <w:start w:val="1"/>
      <w:numFmt w:val="bullet"/>
      <w:lvlText w:val=""/>
      <w:lvlJc w:val="left"/>
      <w:pPr>
        <w:ind w:left="4320" w:hanging="360"/>
      </w:pPr>
      <w:rPr>
        <w:rFonts w:hint="default" w:ascii="Wingdings" w:hAnsi="Wingdings"/>
      </w:rPr>
    </w:lvl>
    <w:lvl w:ilvl="6" w:tplc="46B63248">
      <w:start w:val="1"/>
      <w:numFmt w:val="bullet"/>
      <w:lvlText w:val=""/>
      <w:lvlJc w:val="left"/>
      <w:pPr>
        <w:ind w:left="5040" w:hanging="360"/>
      </w:pPr>
      <w:rPr>
        <w:rFonts w:hint="default" w:ascii="Symbol" w:hAnsi="Symbol"/>
      </w:rPr>
    </w:lvl>
    <w:lvl w:ilvl="7" w:tplc="52563A10">
      <w:start w:val="1"/>
      <w:numFmt w:val="bullet"/>
      <w:lvlText w:val="o"/>
      <w:lvlJc w:val="left"/>
      <w:pPr>
        <w:ind w:left="5760" w:hanging="360"/>
      </w:pPr>
      <w:rPr>
        <w:rFonts w:hint="default" w:ascii="Courier New" w:hAnsi="Courier New"/>
      </w:rPr>
    </w:lvl>
    <w:lvl w:ilvl="8" w:tplc="F5567706">
      <w:start w:val="1"/>
      <w:numFmt w:val="bullet"/>
      <w:lvlText w:val=""/>
      <w:lvlJc w:val="left"/>
      <w:pPr>
        <w:ind w:left="6480" w:hanging="360"/>
      </w:pPr>
      <w:rPr>
        <w:rFonts w:hint="default" w:ascii="Wingdings" w:hAnsi="Wingdings"/>
      </w:rPr>
    </w:lvl>
  </w:abstractNum>
  <w:abstractNum w:abstractNumId="31" w15:restartNumberingAfterBreak="0">
    <w:nsid w:val="4F907F7A"/>
    <w:multiLevelType w:val="multilevel"/>
    <w:tmpl w:val="7B341C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2F96AC6"/>
    <w:multiLevelType w:val="hybridMultilevel"/>
    <w:tmpl w:val="FC968C8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3" w15:restartNumberingAfterBreak="0">
    <w:nsid w:val="57DC5276"/>
    <w:multiLevelType w:val="hybridMultilevel"/>
    <w:tmpl w:val="74901D9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4" w15:restartNumberingAfterBreak="0">
    <w:nsid w:val="586A287F"/>
    <w:multiLevelType w:val="hybridMultilevel"/>
    <w:tmpl w:val="A04E6098"/>
    <w:lvl w:ilvl="0" w:tplc="0C090003">
      <w:start w:val="1"/>
      <w:numFmt w:val="bullet"/>
      <w:lvlText w:val="o"/>
      <w:lvlJc w:val="left"/>
      <w:pPr>
        <w:ind w:left="1080" w:hanging="360"/>
      </w:pPr>
      <w:rPr>
        <w:rFonts w:hint="default" w:ascii="Courier New" w:hAnsi="Courier New" w:cs="Courier New"/>
      </w:rPr>
    </w:lvl>
    <w:lvl w:ilvl="1" w:tplc="FFFFFFFF">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5" w15:restartNumberingAfterBreak="0">
    <w:nsid w:val="59A13179"/>
    <w:multiLevelType w:val="hybridMultilevel"/>
    <w:tmpl w:val="4412D94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61694E0E"/>
    <w:multiLevelType w:val="hybridMultilevel"/>
    <w:tmpl w:val="EDDA6E7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7" w15:restartNumberingAfterBreak="0">
    <w:nsid w:val="62D31514"/>
    <w:multiLevelType w:val="hybridMultilevel"/>
    <w:tmpl w:val="CAA488E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8" w15:restartNumberingAfterBreak="0">
    <w:nsid w:val="6AA51C96"/>
    <w:multiLevelType w:val="hybridMultilevel"/>
    <w:tmpl w:val="BE9CE4F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9" w15:restartNumberingAfterBreak="0">
    <w:nsid w:val="6AC12AC6"/>
    <w:multiLevelType w:val="hybridMultilevel"/>
    <w:tmpl w:val="3CF60BC2"/>
    <w:lvl w:ilvl="0" w:tplc="8926141C">
      <w:start w:val="1"/>
      <w:numFmt w:val="bullet"/>
      <w:lvlText w:val=""/>
      <w:lvlJc w:val="left"/>
      <w:pPr>
        <w:ind w:left="720" w:hanging="360"/>
      </w:pPr>
      <w:rPr>
        <w:rFonts w:hint="default" w:ascii="Symbol" w:hAnsi="Symbol"/>
      </w:rPr>
    </w:lvl>
    <w:lvl w:ilvl="1" w:tplc="F9F242D2">
      <w:start w:val="1"/>
      <w:numFmt w:val="bullet"/>
      <w:lvlText w:val="o"/>
      <w:lvlJc w:val="left"/>
      <w:pPr>
        <w:ind w:left="1440" w:hanging="360"/>
      </w:pPr>
      <w:rPr>
        <w:rFonts w:hint="default" w:ascii="Courier New" w:hAnsi="Courier New"/>
      </w:rPr>
    </w:lvl>
    <w:lvl w:ilvl="2" w:tplc="D8E2E40C">
      <w:start w:val="1"/>
      <w:numFmt w:val="bullet"/>
      <w:lvlText w:val=""/>
      <w:lvlJc w:val="left"/>
      <w:pPr>
        <w:ind w:left="2160" w:hanging="360"/>
      </w:pPr>
      <w:rPr>
        <w:rFonts w:hint="default" w:ascii="Wingdings" w:hAnsi="Wingdings"/>
      </w:rPr>
    </w:lvl>
    <w:lvl w:ilvl="3" w:tplc="66F8D94E">
      <w:start w:val="1"/>
      <w:numFmt w:val="bullet"/>
      <w:lvlText w:val=""/>
      <w:lvlJc w:val="left"/>
      <w:pPr>
        <w:ind w:left="2880" w:hanging="360"/>
      </w:pPr>
      <w:rPr>
        <w:rFonts w:hint="default" w:ascii="Symbol" w:hAnsi="Symbol"/>
      </w:rPr>
    </w:lvl>
    <w:lvl w:ilvl="4" w:tplc="2C143F6A">
      <w:start w:val="1"/>
      <w:numFmt w:val="bullet"/>
      <w:lvlText w:val="o"/>
      <w:lvlJc w:val="left"/>
      <w:pPr>
        <w:ind w:left="3600" w:hanging="360"/>
      </w:pPr>
      <w:rPr>
        <w:rFonts w:hint="default" w:ascii="Courier New" w:hAnsi="Courier New"/>
      </w:rPr>
    </w:lvl>
    <w:lvl w:ilvl="5" w:tplc="4A028BEC">
      <w:start w:val="1"/>
      <w:numFmt w:val="bullet"/>
      <w:lvlText w:val=""/>
      <w:lvlJc w:val="left"/>
      <w:pPr>
        <w:ind w:left="4320" w:hanging="360"/>
      </w:pPr>
      <w:rPr>
        <w:rFonts w:hint="default" w:ascii="Wingdings" w:hAnsi="Wingdings"/>
      </w:rPr>
    </w:lvl>
    <w:lvl w:ilvl="6" w:tplc="5F3271EA">
      <w:start w:val="1"/>
      <w:numFmt w:val="bullet"/>
      <w:lvlText w:val=""/>
      <w:lvlJc w:val="left"/>
      <w:pPr>
        <w:ind w:left="5040" w:hanging="360"/>
      </w:pPr>
      <w:rPr>
        <w:rFonts w:hint="default" w:ascii="Symbol" w:hAnsi="Symbol"/>
      </w:rPr>
    </w:lvl>
    <w:lvl w:ilvl="7" w:tplc="90BCE842">
      <w:start w:val="1"/>
      <w:numFmt w:val="bullet"/>
      <w:lvlText w:val="o"/>
      <w:lvlJc w:val="left"/>
      <w:pPr>
        <w:ind w:left="5760" w:hanging="360"/>
      </w:pPr>
      <w:rPr>
        <w:rFonts w:hint="default" w:ascii="Courier New" w:hAnsi="Courier New"/>
      </w:rPr>
    </w:lvl>
    <w:lvl w:ilvl="8" w:tplc="EC5AF452">
      <w:start w:val="1"/>
      <w:numFmt w:val="bullet"/>
      <w:lvlText w:val=""/>
      <w:lvlJc w:val="left"/>
      <w:pPr>
        <w:ind w:left="6480" w:hanging="360"/>
      </w:pPr>
      <w:rPr>
        <w:rFonts w:hint="default" w:ascii="Wingdings" w:hAnsi="Wingdings"/>
      </w:rPr>
    </w:lvl>
  </w:abstractNum>
  <w:abstractNum w:abstractNumId="40" w15:restartNumberingAfterBreak="0">
    <w:nsid w:val="6FAF5401"/>
    <w:multiLevelType w:val="hybridMultilevel"/>
    <w:tmpl w:val="5FF836EA"/>
    <w:lvl w:ilvl="0" w:tplc="0FC2EC7C">
      <w:start w:val="1"/>
      <w:numFmt w:val="bullet"/>
      <w:lvlText w:val=""/>
      <w:lvlJc w:val="left"/>
      <w:pPr>
        <w:ind w:left="470" w:hanging="360"/>
      </w:pPr>
      <w:rPr>
        <w:rFonts w:hint="default" w:ascii="Symbol" w:hAnsi="Symbol"/>
      </w:rPr>
    </w:lvl>
    <w:lvl w:ilvl="1" w:tplc="07F81058">
      <w:start w:val="1"/>
      <w:numFmt w:val="bullet"/>
      <w:lvlText w:val="o"/>
      <w:lvlJc w:val="left"/>
      <w:pPr>
        <w:ind w:left="1190" w:hanging="360"/>
      </w:pPr>
      <w:rPr>
        <w:rFonts w:hint="default" w:ascii="Courier New" w:hAnsi="Courier New"/>
      </w:rPr>
    </w:lvl>
    <w:lvl w:ilvl="2" w:tplc="802C8E62">
      <w:start w:val="1"/>
      <w:numFmt w:val="bullet"/>
      <w:lvlText w:val=""/>
      <w:lvlJc w:val="left"/>
      <w:pPr>
        <w:ind w:left="1910" w:hanging="360"/>
      </w:pPr>
      <w:rPr>
        <w:rFonts w:hint="default" w:ascii="Wingdings" w:hAnsi="Wingdings"/>
      </w:rPr>
    </w:lvl>
    <w:lvl w:ilvl="3" w:tplc="B362465E">
      <w:start w:val="1"/>
      <w:numFmt w:val="bullet"/>
      <w:lvlText w:val=""/>
      <w:lvlJc w:val="left"/>
      <w:pPr>
        <w:ind w:left="2630" w:hanging="360"/>
      </w:pPr>
      <w:rPr>
        <w:rFonts w:hint="default" w:ascii="Symbol" w:hAnsi="Symbol"/>
      </w:rPr>
    </w:lvl>
    <w:lvl w:ilvl="4" w:tplc="F7C85B52">
      <w:start w:val="1"/>
      <w:numFmt w:val="bullet"/>
      <w:lvlText w:val="o"/>
      <w:lvlJc w:val="left"/>
      <w:pPr>
        <w:ind w:left="3350" w:hanging="360"/>
      </w:pPr>
      <w:rPr>
        <w:rFonts w:hint="default" w:ascii="Courier New" w:hAnsi="Courier New"/>
      </w:rPr>
    </w:lvl>
    <w:lvl w:ilvl="5" w:tplc="EE52745A">
      <w:start w:val="1"/>
      <w:numFmt w:val="bullet"/>
      <w:lvlText w:val=""/>
      <w:lvlJc w:val="left"/>
      <w:pPr>
        <w:ind w:left="4070" w:hanging="360"/>
      </w:pPr>
      <w:rPr>
        <w:rFonts w:hint="default" w:ascii="Wingdings" w:hAnsi="Wingdings"/>
      </w:rPr>
    </w:lvl>
    <w:lvl w:ilvl="6" w:tplc="FC04CBE4">
      <w:start w:val="1"/>
      <w:numFmt w:val="bullet"/>
      <w:lvlText w:val=""/>
      <w:lvlJc w:val="left"/>
      <w:pPr>
        <w:ind w:left="4790" w:hanging="360"/>
      </w:pPr>
      <w:rPr>
        <w:rFonts w:hint="default" w:ascii="Symbol" w:hAnsi="Symbol"/>
      </w:rPr>
    </w:lvl>
    <w:lvl w:ilvl="7" w:tplc="685AC93E">
      <w:start w:val="1"/>
      <w:numFmt w:val="bullet"/>
      <w:lvlText w:val="o"/>
      <w:lvlJc w:val="left"/>
      <w:pPr>
        <w:ind w:left="5510" w:hanging="360"/>
      </w:pPr>
      <w:rPr>
        <w:rFonts w:hint="default" w:ascii="Courier New" w:hAnsi="Courier New"/>
      </w:rPr>
    </w:lvl>
    <w:lvl w:ilvl="8" w:tplc="C87CC0FE">
      <w:start w:val="1"/>
      <w:numFmt w:val="bullet"/>
      <w:lvlText w:val=""/>
      <w:lvlJc w:val="left"/>
      <w:pPr>
        <w:ind w:left="6230" w:hanging="360"/>
      </w:pPr>
      <w:rPr>
        <w:rFonts w:hint="default" w:ascii="Wingdings" w:hAnsi="Wingdings"/>
      </w:rPr>
    </w:lvl>
  </w:abstractNum>
  <w:abstractNum w:abstractNumId="41" w15:restartNumberingAfterBreak="0">
    <w:nsid w:val="70490361"/>
    <w:multiLevelType w:val="multilevel"/>
    <w:tmpl w:val="884C7724"/>
    <w:lvl w:ilvl="0">
      <w:start w:val="1"/>
      <w:numFmt w:val="bullet"/>
      <w:lvlText w:val=""/>
      <w:lvlJc w:val="left"/>
      <w:pPr>
        <w:ind w:left="680" w:hanging="34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2" w15:restartNumberingAfterBreak="0">
    <w:nsid w:val="720E487D"/>
    <w:multiLevelType w:val="hybridMultilevel"/>
    <w:tmpl w:val="86249EFE"/>
    <w:lvl w:ilvl="0" w:tplc="0C090001">
      <w:start w:val="1"/>
      <w:numFmt w:val="bullet"/>
      <w:lvlText w:val=""/>
      <w:lvlJc w:val="left"/>
      <w:pPr>
        <w:ind w:left="1080" w:hanging="360"/>
      </w:pPr>
      <w:rPr>
        <w:rFonts w:hint="default" w:ascii="Symbol" w:hAnsi="Symbol"/>
      </w:rPr>
    </w:lvl>
    <w:lvl w:ilvl="1" w:tplc="0C090003">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43" w15:restartNumberingAfterBreak="0">
    <w:nsid w:val="732A8DAB"/>
    <w:multiLevelType w:val="hybridMultilevel"/>
    <w:tmpl w:val="A53A1124"/>
    <w:lvl w:ilvl="0" w:tplc="F0A805C8">
      <w:start w:val="1"/>
      <w:numFmt w:val="bullet"/>
      <w:lvlText w:val=""/>
      <w:lvlJc w:val="left"/>
      <w:pPr>
        <w:ind w:left="630" w:hanging="360"/>
      </w:pPr>
      <w:rPr>
        <w:rFonts w:hint="default" w:ascii="Symbol" w:hAnsi="Symbol"/>
      </w:rPr>
    </w:lvl>
    <w:lvl w:ilvl="1" w:tplc="01D6AB5E">
      <w:start w:val="1"/>
      <w:numFmt w:val="bullet"/>
      <w:lvlText w:val="o"/>
      <w:lvlJc w:val="left"/>
      <w:pPr>
        <w:ind w:left="1350" w:hanging="360"/>
      </w:pPr>
      <w:rPr>
        <w:rFonts w:hint="default" w:ascii="Courier New" w:hAnsi="Courier New"/>
      </w:rPr>
    </w:lvl>
    <w:lvl w:ilvl="2" w:tplc="D2E8CDAE">
      <w:start w:val="1"/>
      <w:numFmt w:val="bullet"/>
      <w:lvlText w:val=""/>
      <w:lvlJc w:val="left"/>
      <w:pPr>
        <w:ind w:left="2070" w:hanging="360"/>
      </w:pPr>
      <w:rPr>
        <w:rFonts w:hint="default" w:ascii="Wingdings" w:hAnsi="Wingdings"/>
      </w:rPr>
    </w:lvl>
    <w:lvl w:ilvl="3" w:tplc="1BFCE1E0">
      <w:start w:val="1"/>
      <w:numFmt w:val="bullet"/>
      <w:lvlText w:val=""/>
      <w:lvlJc w:val="left"/>
      <w:pPr>
        <w:ind w:left="2790" w:hanging="360"/>
      </w:pPr>
      <w:rPr>
        <w:rFonts w:hint="default" w:ascii="Symbol" w:hAnsi="Symbol"/>
      </w:rPr>
    </w:lvl>
    <w:lvl w:ilvl="4" w:tplc="FCFE5B88">
      <w:start w:val="1"/>
      <w:numFmt w:val="bullet"/>
      <w:lvlText w:val="o"/>
      <w:lvlJc w:val="left"/>
      <w:pPr>
        <w:ind w:left="3510" w:hanging="360"/>
      </w:pPr>
      <w:rPr>
        <w:rFonts w:hint="default" w:ascii="Courier New" w:hAnsi="Courier New"/>
      </w:rPr>
    </w:lvl>
    <w:lvl w:ilvl="5" w:tplc="D2886B84">
      <w:start w:val="1"/>
      <w:numFmt w:val="bullet"/>
      <w:lvlText w:val=""/>
      <w:lvlJc w:val="left"/>
      <w:pPr>
        <w:ind w:left="4230" w:hanging="360"/>
      </w:pPr>
      <w:rPr>
        <w:rFonts w:hint="default" w:ascii="Wingdings" w:hAnsi="Wingdings"/>
      </w:rPr>
    </w:lvl>
    <w:lvl w:ilvl="6" w:tplc="187CA52E">
      <w:start w:val="1"/>
      <w:numFmt w:val="bullet"/>
      <w:lvlText w:val=""/>
      <w:lvlJc w:val="left"/>
      <w:pPr>
        <w:ind w:left="4950" w:hanging="360"/>
      </w:pPr>
      <w:rPr>
        <w:rFonts w:hint="default" w:ascii="Symbol" w:hAnsi="Symbol"/>
      </w:rPr>
    </w:lvl>
    <w:lvl w:ilvl="7" w:tplc="67F0D046">
      <w:start w:val="1"/>
      <w:numFmt w:val="bullet"/>
      <w:lvlText w:val="o"/>
      <w:lvlJc w:val="left"/>
      <w:pPr>
        <w:ind w:left="5670" w:hanging="360"/>
      </w:pPr>
      <w:rPr>
        <w:rFonts w:hint="default" w:ascii="Courier New" w:hAnsi="Courier New"/>
      </w:rPr>
    </w:lvl>
    <w:lvl w:ilvl="8" w:tplc="9D0697C0">
      <w:start w:val="1"/>
      <w:numFmt w:val="bullet"/>
      <w:lvlText w:val=""/>
      <w:lvlJc w:val="left"/>
      <w:pPr>
        <w:ind w:left="6390" w:hanging="360"/>
      </w:pPr>
      <w:rPr>
        <w:rFonts w:hint="default" w:ascii="Wingdings" w:hAnsi="Wingdings"/>
      </w:rPr>
    </w:lvl>
  </w:abstractNum>
  <w:abstractNum w:abstractNumId="44" w15:restartNumberingAfterBreak="0">
    <w:nsid w:val="7AB13DBB"/>
    <w:multiLevelType w:val="hybridMultilevel"/>
    <w:tmpl w:val="03BEF9A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B153A4E"/>
    <w:multiLevelType w:val="multilevel"/>
    <w:tmpl w:val="DE82AF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7529467">
    <w:abstractNumId w:val="3"/>
  </w:num>
  <w:num w:numId="2" w16cid:durableId="1257638033">
    <w:abstractNumId w:val="13"/>
  </w:num>
  <w:num w:numId="3" w16cid:durableId="224146328">
    <w:abstractNumId w:val="16"/>
  </w:num>
  <w:num w:numId="4" w16cid:durableId="113133293">
    <w:abstractNumId w:val="40"/>
  </w:num>
  <w:num w:numId="5" w16cid:durableId="1338993817">
    <w:abstractNumId w:val="39"/>
  </w:num>
  <w:num w:numId="6" w16cid:durableId="386956288">
    <w:abstractNumId w:val="43"/>
  </w:num>
  <w:num w:numId="7" w16cid:durableId="433329470">
    <w:abstractNumId w:val="30"/>
  </w:num>
  <w:num w:numId="8" w16cid:durableId="1662273146">
    <w:abstractNumId w:val="10"/>
  </w:num>
  <w:num w:numId="9" w16cid:durableId="1710107909">
    <w:abstractNumId w:val="41"/>
  </w:num>
  <w:num w:numId="10" w16cid:durableId="1666279114">
    <w:abstractNumId w:val="22"/>
  </w:num>
  <w:num w:numId="11" w16cid:durableId="390615946">
    <w:abstractNumId w:val="19"/>
  </w:num>
  <w:num w:numId="12" w16cid:durableId="1839072818">
    <w:abstractNumId w:val="21"/>
  </w:num>
  <w:num w:numId="13" w16cid:durableId="1679305829">
    <w:abstractNumId w:val="5"/>
    <w:lvlOverride w:ilvl="0">
      <w:lvl w:ilvl="0">
        <w:start w:val="1"/>
        <w:numFmt w:val="decimal"/>
        <w:pStyle w:val="ListNumber"/>
        <w:lvlText w:val="%1."/>
        <w:lvlJc w:val="left"/>
        <w:pPr>
          <w:ind w:left="360" w:hanging="360"/>
        </w:pPr>
        <w:rPr>
          <w:rFonts w:hint="default"/>
          <w:b w:val="0"/>
          <w:bCs/>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080" w:hanging="360"/>
        </w:pPr>
        <w:rPr>
          <w:rFonts w:hint="default"/>
        </w:rPr>
      </w:lvl>
    </w:lvlOverride>
    <w:lvlOverride w:ilvl="3">
      <w:lvl w:ilvl="3">
        <w:start w:val="1"/>
        <w:numFmt w:val="none"/>
        <w:pStyle w:val="ListNumber4"/>
        <w:lvlText w:val="•"/>
        <w:lvlJc w:val="left"/>
        <w:pPr>
          <w:ind w:left="1440" w:hanging="360"/>
        </w:pPr>
        <w:rPr>
          <w:rFonts w:hint="default"/>
        </w:rPr>
      </w:lvl>
    </w:lvlOverride>
    <w:lvlOverride w:ilvl="4">
      <w:lvl w:ilvl="4">
        <w:start w:val="1"/>
        <w:numFmt w:val="none"/>
        <w:pStyle w:val="ListNumber5"/>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4" w16cid:durableId="1780828627">
    <w:abstractNumId w:val="5"/>
  </w:num>
  <w:num w:numId="15" w16cid:durableId="1051927207">
    <w:abstractNumId w:val="2"/>
  </w:num>
  <w:num w:numId="16" w16cid:durableId="2000117232">
    <w:abstractNumId w:val="12"/>
  </w:num>
  <w:num w:numId="17" w16cid:durableId="136068689">
    <w:abstractNumId w:val="35"/>
  </w:num>
  <w:num w:numId="18" w16cid:durableId="989334386">
    <w:abstractNumId w:val="24"/>
  </w:num>
  <w:num w:numId="19" w16cid:durableId="2049526741">
    <w:abstractNumId w:val="42"/>
  </w:num>
  <w:num w:numId="20" w16cid:durableId="569072546">
    <w:abstractNumId w:val="6"/>
  </w:num>
  <w:num w:numId="21" w16cid:durableId="1609193806">
    <w:abstractNumId w:val="36"/>
  </w:num>
  <w:num w:numId="22" w16cid:durableId="2103992765">
    <w:abstractNumId w:val="44"/>
  </w:num>
  <w:num w:numId="23" w16cid:durableId="833296276">
    <w:abstractNumId w:val="17"/>
  </w:num>
  <w:num w:numId="24" w16cid:durableId="2061975301">
    <w:abstractNumId w:val="37"/>
  </w:num>
  <w:num w:numId="25" w16cid:durableId="51854334">
    <w:abstractNumId w:val="2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6" w16cid:durableId="901598703">
    <w:abstractNumId w:val="29"/>
  </w:num>
  <w:num w:numId="27" w16cid:durableId="1657490859">
    <w:abstractNumId w:val="33"/>
  </w:num>
  <w:num w:numId="28" w16cid:durableId="1195389794">
    <w:abstractNumId w:val="28"/>
  </w:num>
  <w:num w:numId="29" w16cid:durableId="1342511936">
    <w:abstractNumId w:val="32"/>
  </w:num>
  <w:num w:numId="30" w16cid:durableId="2144999574">
    <w:abstractNumId w:val="15"/>
  </w:num>
  <w:num w:numId="31" w16cid:durableId="1117336587">
    <w:abstractNumId w:val="9"/>
  </w:num>
  <w:num w:numId="32" w16cid:durableId="450367798">
    <w:abstractNumId w:val="26"/>
  </w:num>
  <w:num w:numId="33" w16cid:durableId="986402570">
    <w:abstractNumId w:val="25"/>
  </w:num>
  <w:num w:numId="34" w16cid:durableId="1578979826">
    <w:abstractNumId w:val="4"/>
  </w:num>
  <w:num w:numId="35" w16cid:durableId="212347868">
    <w:abstractNumId w:val="18"/>
  </w:num>
  <w:num w:numId="36" w16cid:durableId="1528567588">
    <w:abstractNumId w:val="14"/>
  </w:num>
  <w:num w:numId="37" w16cid:durableId="937180918">
    <w:abstractNumId w:val="34"/>
  </w:num>
  <w:num w:numId="38" w16cid:durableId="970666992">
    <w:abstractNumId w:val="8"/>
  </w:num>
  <w:num w:numId="39" w16cid:durableId="2044791865">
    <w:abstractNumId w:val="38"/>
  </w:num>
  <w:num w:numId="40" w16cid:durableId="1840658695">
    <w:abstractNumId w:val="27"/>
  </w:num>
  <w:num w:numId="41" w16cid:durableId="107509957">
    <w:abstractNumId w:val="20"/>
  </w:num>
  <w:num w:numId="42" w16cid:durableId="2050180707">
    <w:abstractNumId w:val="1"/>
  </w:num>
  <w:num w:numId="43" w16cid:durableId="1936865960">
    <w:abstractNumId w:val="0"/>
  </w:num>
  <w:num w:numId="44" w16cid:durableId="132722963">
    <w:abstractNumId w:val="45"/>
  </w:num>
  <w:num w:numId="45" w16cid:durableId="1437826017">
    <w:abstractNumId w:val="31"/>
  </w:num>
  <w:num w:numId="46" w16cid:durableId="1843200795">
    <w:abstractNumId w:val="23"/>
  </w:num>
  <w:num w:numId="47" w16cid:durableId="2055815001">
    <w:abstractNumId w:val="7"/>
  </w:num>
  <w:num w:numId="48" w16cid:durableId="58592242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4"/>
  <w:trackRevisions w:val="fals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1C4"/>
    <w:rsid w:val="00001579"/>
    <w:rsid w:val="00025249"/>
    <w:rsid w:val="000253AE"/>
    <w:rsid w:val="00025FC8"/>
    <w:rsid w:val="000277EC"/>
    <w:rsid w:val="000277FD"/>
    <w:rsid w:val="00032997"/>
    <w:rsid w:val="000329AB"/>
    <w:rsid w:val="000342B2"/>
    <w:rsid w:val="00034A41"/>
    <w:rsid w:val="00041245"/>
    <w:rsid w:val="000416B0"/>
    <w:rsid w:val="000416E5"/>
    <w:rsid w:val="000420BA"/>
    <w:rsid w:val="0004264A"/>
    <w:rsid w:val="00042A8E"/>
    <w:rsid w:val="00045FFA"/>
    <w:rsid w:val="00047E34"/>
    <w:rsid w:val="00050052"/>
    <w:rsid w:val="00052AC8"/>
    <w:rsid w:val="000545F0"/>
    <w:rsid w:val="000548FE"/>
    <w:rsid w:val="00054D5F"/>
    <w:rsid w:val="00055ABD"/>
    <w:rsid w:val="000654C9"/>
    <w:rsid w:val="000667EA"/>
    <w:rsid w:val="0007337C"/>
    <w:rsid w:val="00077220"/>
    <w:rsid w:val="000773C4"/>
    <w:rsid w:val="000774C8"/>
    <w:rsid w:val="0008086E"/>
    <w:rsid w:val="00083826"/>
    <w:rsid w:val="00084AF5"/>
    <w:rsid w:val="0008524A"/>
    <w:rsid w:val="00086032"/>
    <w:rsid w:val="00087C8E"/>
    <w:rsid w:val="00092084"/>
    <w:rsid w:val="000921E1"/>
    <w:rsid w:val="00094E19"/>
    <w:rsid w:val="000A6010"/>
    <w:rsid w:val="000B2C43"/>
    <w:rsid w:val="000B3042"/>
    <w:rsid w:val="000B67A0"/>
    <w:rsid w:val="000C0542"/>
    <w:rsid w:val="000C2962"/>
    <w:rsid w:val="000C3031"/>
    <w:rsid w:val="000C37C9"/>
    <w:rsid w:val="000C5C54"/>
    <w:rsid w:val="000C79CB"/>
    <w:rsid w:val="000D15A4"/>
    <w:rsid w:val="000D260B"/>
    <w:rsid w:val="000E0BFB"/>
    <w:rsid w:val="000E1362"/>
    <w:rsid w:val="000E1395"/>
    <w:rsid w:val="000E151E"/>
    <w:rsid w:val="000E58C2"/>
    <w:rsid w:val="000E6666"/>
    <w:rsid w:val="000F0D89"/>
    <w:rsid w:val="000F6160"/>
    <w:rsid w:val="000F66FE"/>
    <w:rsid w:val="000F6E3C"/>
    <w:rsid w:val="000F7551"/>
    <w:rsid w:val="001001C4"/>
    <w:rsid w:val="00100C32"/>
    <w:rsid w:val="00100C83"/>
    <w:rsid w:val="00102785"/>
    <w:rsid w:val="00102948"/>
    <w:rsid w:val="00103630"/>
    <w:rsid w:val="0010442C"/>
    <w:rsid w:val="001130E8"/>
    <w:rsid w:val="00114EDF"/>
    <w:rsid w:val="0011581D"/>
    <w:rsid w:val="001158EF"/>
    <w:rsid w:val="0012483A"/>
    <w:rsid w:val="00132533"/>
    <w:rsid w:val="001331F1"/>
    <w:rsid w:val="00133C45"/>
    <w:rsid w:val="0014600D"/>
    <w:rsid w:val="00153B31"/>
    <w:rsid w:val="001552FF"/>
    <w:rsid w:val="00157561"/>
    <w:rsid w:val="00162515"/>
    <w:rsid w:val="0016290B"/>
    <w:rsid w:val="0016447F"/>
    <w:rsid w:val="00166187"/>
    <w:rsid w:val="00167287"/>
    <w:rsid w:val="0017209B"/>
    <w:rsid w:val="00174E0C"/>
    <w:rsid w:val="001808C9"/>
    <w:rsid w:val="00182006"/>
    <w:rsid w:val="00182582"/>
    <w:rsid w:val="00191B80"/>
    <w:rsid w:val="00191F77"/>
    <w:rsid w:val="001959F3"/>
    <w:rsid w:val="001961D4"/>
    <w:rsid w:val="001A3732"/>
    <w:rsid w:val="001A6589"/>
    <w:rsid w:val="001B072C"/>
    <w:rsid w:val="001B2195"/>
    <w:rsid w:val="001B3F73"/>
    <w:rsid w:val="001C152E"/>
    <w:rsid w:val="001C20D9"/>
    <w:rsid w:val="001C29FB"/>
    <w:rsid w:val="001C4473"/>
    <w:rsid w:val="001C785E"/>
    <w:rsid w:val="001C7FE2"/>
    <w:rsid w:val="001E1601"/>
    <w:rsid w:val="001E42F4"/>
    <w:rsid w:val="001E49D5"/>
    <w:rsid w:val="001E6E44"/>
    <w:rsid w:val="001F0706"/>
    <w:rsid w:val="001F0E12"/>
    <w:rsid w:val="001F156D"/>
    <w:rsid w:val="001F1AE7"/>
    <w:rsid w:val="001F72FF"/>
    <w:rsid w:val="001F7B21"/>
    <w:rsid w:val="00201889"/>
    <w:rsid w:val="00203C6F"/>
    <w:rsid w:val="00206875"/>
    <w:rsid w:val="00207B7E"/>
    <w:rsid w:val="002125B0"/>
    <w:rsid w:val="00214084"/>
    <w:rsid w:val="00215288"/>
    <w:rsid w:val="002154CD"/>
    <w:rsid w:val="00215FCA"/>
    <w:rsid w:val="00217A27"/>
    <w:rsid w:val="00220BC6"/>
    <w:rsid w:val="00230F9D"/>
    <w:rsid w:val="00231E10"/>
    <w:rsid w:val="00234440"/>
    <w:rsid w:val="00236E88"/>
    <w:rsid w:val="002370F8"/>
    <w:rsid w:val="00241FBF"/>
    <w:rsid w:val="002434DE"/>
    <w:rsid w:val="00247B3F"/>
    <w:rsid w:val="0025211D"/>
    <w:rsid w:val="00257C0E"/>
    <w:rsid w:val="0025F134"/>
    <w:rsid w:val="00260579"/>
    <w:rsid w:val="00264282"/>
    <w:rsid w:val="00265539"/>
    <w:rsid w:val="00266A76"/>
    <w:rsid w:val="00267B4A"/>
    <w:rsid w:val="00267FAD"/>
    <w:rsid w:val="00274A5E"/>
    <w:rsid w:val="00276684"/>
    <w:rsid w:val="0028053D"/>
    <w:rsid w:val="002847DA"/>
    <w:rsid w:val="00293CFC"/>
    <w:rsid w:val="0029607B"/>
    <w:rsid w:val="002962F2"/>
    <w:rsid w:val="00296DCC"/>
    <w:rsid w:val="002978A9"/>
    <w:rsid w:val="002A6B51"/>
    <w:rsid w:val="002B2B90"/>
    <w:rsid w:val="002C1964"/>
    <w:rsid w:val="002C3A03"/>
    <w:rsid w:val="002C5F54"/>
    <w:rsid w:val="002D311A"/>
    <w:rsid w:val="002D3AC1"/>
    <w:rsid w:val="002D4EDC"/>
    <w:rsid w:val="002E181E"/>
    <w:rsid w:val="002E183F"/>
    <w:rsid w:val="002E208B"/>
    <w:rsid w:val="002E4524"/>
    <w:rsid w:val="002E4BAD"/>
    <w:rsid w:val="002F06AC"/>
    <w:rsid w:val="002F1EF0"/>
    <w:rsid w:val="002F2C98"/>
    <w:rsid w:val="002F318B"/>
    <w:rsid w:val="00303A98"/>
    <w:rsid w:val="00306954"/>
    <w:rsid w:val="0031082D"/>
    <w:rsid w:val="0031188B"/>
    <w:rsid w:val="00312822"/>
    <w:rsid w:val="00314237"/>
    <w:rsid w:val="00315F2C"/>
    <w:rsid w:val="00316237"/>
    <w:rsid w:val="00317B16"/>
    <w:rsid w:val="003205E4"/>
    <w:rsid w:val="003213A5"/>
    <w:rsid w:val="00326CE3"/>
    <w:rsid w:val="00330BCD"/>
    <w:rsid w:val="00340AAA"/>
    <w:rsid w:val="00340CEF"/>
    <w:rsid w:val="00340D1C"/>
    <w:rsid w:val="00354FBC"/>
    <w:rsid w:val="00357F00"/>
    <w:rsid w:val="00361553"/>
    <w:rsid w:val="00367247"/>
    <w:rsid w:val="003742E2"/>
    <w:rsid w:val="00374F82"/>
    <w:rsid w:val="003820C9"/>
    <w:rsid w:val="00393592"/>
    <w:rsid w:val="003A0210"/>
    <w:rsid w:val="003A06BC"/>
    <w:rsid w:val="003A0C20"/>
    <w:rsid w:val="003A47F1"/>
    <w:rsid w:val="003A63AA"/>
    <w:rsid w:val="003A7E61"/>
    <w:rsid w:val="003B151D"/>
    <w:rsid w:val="003B6EED"/>
    <w:rsid w:val="003C59A7"/>
    <w:rsid w:val="003C6304"/>
    <w:rsid w:val="003C7761"/>
    <w:rsid w:val="003D3757"/>
    <w:rsid w:val="003D41B3"/>
    <w:rsid w:val="003D64AA"/>
    <w:rsid w:val="003D7941"/>
    <w:rsid w:val="003E0CFE"/>
    <w:rsid w:val="003E2F5B"/>
    <w:rsid w:val="003E5AB1"/>
    <w:rsid w:val="003E614E"/>
    <w:rsid w:val="003E6D6F"/>
    <w:rsid w:val="003F11CA"/>
    <w:rsid w:val="003F140D"/>
    <w:rsid w:val="003F3690"/>
    <w:rsid w:val="00400ED1"/>
    <w:rsid w:val="004012B7"/>
    <w:rsid w:val="00402ED7"/>
    <w:rsid w:val="004031A3"/>
    <w:rsid w:val="004036C8"/>
    <w:rsid w:val="00405597"/>
    <w:rsid w:val="00405F89"/>
    <w:rsid w:val="00406466"/>
    <w:rsid w:val="00412B0F"/>
    <w:rsid w:val="0042389A"/>
    <w:rsid w:val="00427B00"/>
    <w:rsid w:val="00430F38"/>
    <w:rsid w:val="00432B27"/>
    <w:rsid w:val="00442961"/>
    <w:rsid w:val="00442A3B"/>
    <w:rsid w:val="00444126"/>
    <w:rsid w:val="00444ACD"/>
    <w:rsid w:val="00444C69"/>
    <w:rsid w:val="00450275"/>
    <w:rsid w:val="0045227E"/>
    <w:rsid w:val="00452D4F"/>
    <w:rsid w:val="004530A8"/>
    <w:rsid w:val="00454F95"/>
    <w:rsid w:val="004568A8"/>
    <w:rsid w:val="00457CA6"/>
    <w:rsid w:val="004614D8"/>
    <w:rsid w:val="00463763"/>
    <w:rsid w:val="004654FD"/>
    <w:rsid w:val="00466E08"/>
    <w:rsid w:val="00470204"/>
    <w:rsid w:val="0047753A"/>
    <w:rsid w:val="00481D84"/>
    <w:rsid w:val="004842C5"/>
    <w:rsid w:val="004905DB"/>
    <w:rsid w:val="004972A1"/>
    <w:rsid w:val="004972B6"/>
    <w:rsid w:val="004A0D00"/>
    <w:rsid w:val="004A7083"/>
    <w:rsid w:val="004A73AD"/>
    <w:rsid w:val="004B6316"/>
    <w:rsid w:val="004B66AA"/>
    <w:rsid w:val="004B7082"/>
    <w:rsid w:val="004C74AF"/>
    <w:rsid w:val="004D6A08"/>
    <w:rsid w:val="004D6CA7"/>
    <w:rsid w:val="004E1D33"/>
    <w:rsid w:val="004E439B"/>
    <w:rsid w:val="004E5A8D"/>
    <w:rsid w:val="004F31BA"/>
    <w:rsid w:val="004F7724"/>
    <w:rsid w:val="004F7EBA"/>
    <w:rsid w:val="00500878"/>
    <w:rsid w:val="00504AA9"/>
    <w:rsid w:val="00505E73"/>
    <w:rsid w:val="00506338"/>
    <w:rsid w:val="00507C25"/>
    <w:rsid w:val="00507F2A"/>
    <w:rsid w:val="00520C8C"/>
    <w:rsid w:val="00520FAB"/>
    <w:rsid w:val="00521F20"/>
    <w:rsid w:val="00523498"/>
    <w:rsid w:val="005307FA"/>
    <w:rsid w:val="005328AE"/>
    <w:rsid w:val="00535A96"/>
    <w:rsid w:val="00545782"/>
    <w:rsid w:val="0054596E"/>
    <w:rsid w:val="00546EAB"/>
    <w:rsid w:val="00547334"/>
    <w:rsid w:val="00547867"/>
    <w:rsid w:val="00550AD5"/>
    <w:rsid w:val="00554BC0"/>
    <w:rsid w:val="00556F64"/>
    <w:rsid w:val="00565D9B"/>
    <w:rsid w:val="005702CA"/>
    <w:rsid w:val="005722F3"/>
    <w:rsid w:val="00575C19"/>
    <w:rsid w:val="005805AB"/>
    <w:rsid w:val="00596048"/>
    <w:rsid w:val="005A2088"/>
    <w:rsid w:val="005A322F"/>
    <w:rsid w:val="005A4A60"/>
    <w:rsid w:val="005A5470"/>
    <w:rsid w:val="005A642E"/>
    <w:rsid w:val="005A6946"/>
    <w:rsid w:val="005B11A7"/>
    <w:rsid w:val="005B4ADA"/>
    <w:rsid w:val="005C1968"/>
    <w:rsid w:val="005D01D2"/>
    <w:rsid w:val="005D0B64"/>
    <w:rsid w:val="005D113E"/>
    <w:rsid w:val="005D247A"/>
    <w:rsid w:val="005D31A0"/>
    <w:rsid w:val="005D3436"/>
    <w:rsid w:val="005D3530"/>
    <w:rsid w:val="005D5A6D"/>
    <w:rsid w:val="005E14BB"/>
    <w:rsid w:val="005E33B9"/>
    <w:rsid w:val="005E4A31"/>
    <w:rsid w:val="005E6EEF"/>
    <w:rsid w:val="005F0E71"/>
    <w:rsid w:val="005F3762"/>
    <w:rsid w:val="005F7C38"/>
    <w:rsid w:val="00607C2C"/>
    <w:rsid w:val="00613D44"/>
    <w:rsid w:val="00614A73"/>
    <w:rsid w:val="006232E3"/>
    <w:rsid w:val="006247CA"/>
    <w:rsid w:val="00624A19"/>
    <w:rsid w:val="00624CF2"/>
    <w:rsid w:val="006317C1"/>
    <w:rsid w:val="00632239"/>
    <w:rsid w:val="00632DCA"/>
    <w:rsid w:val="00645F68"/>
    <w:rsid w:val="00647846"/>
    <w:rsid w:val="006518F7"/>
    <w:rsid w:val="00654239"/>
    <w:rsid w:val="00654DAF"/>
    <w:rsid w:val="006556D5"/>
    <w:rsid w:val="00656969"/>
    <w:rsid w:val="006578EF"/>
    <w:rsid w:val="0066048E"/>
    <w:rsid w:val="0066411B"/>
    <w:rsid w:val="00667228"/>
    <w:rsid w:val="006737E5"/>
    <w:rsid w:val="00676735"/>
    <w:rsid w:val="00676C1A"/>
    <w:rsid w:val="00682414"/>
    <w:rsid w:val="00693EFD"/>
    <w:rsid w:val="0069671B"/>
    <w:rsid w:val="00696C36"/>
    <w:rsid w:val="006A08F4"/>
    <w:rsid w:val="006A1B0C"/>
    <w:rsid w:val="006A2825"/>
    <w:rsid w:val="006A368F"/>
    <w:rsid w:val="006A69DD"/>
    <w:rsid w:val="006A7F9C"/>
    <w:rsid w:val="006B1907"/>
    <w:rsid w:val="006B2867"/>
    <w:rsid w:val="006B3FEB"/>
    <w:rsid w:val="006B41B6"/>
    <w:rsid w:val="006B46AB"/>
    <w:rsid w:val="006B59C4"/>
    <w:rsid w:val="006B6395"/>
    <w:rsid w:val="006B78F4"/>
    <w:rsid w:val="006C2974"/>
    <w:rsid w:val="006C4052"/>
    <w:rsid w:val="006C5AD8"/>
    <w:rsid w:val="006C684C"/>
    <w:rsid w:val="006D16BF"/>
    <w:rsid w:val="006D42DE"/>
    <w:rsid w:val="006D6C13"/>
    <w:rsid w:val="006E2C27"/>
    <w:rsid w:val="006E3079"/>
    <w:rsid w:val="006E4CBC"/>
    <w:rsid w:val="006F0648"/>
    <w:rsid w:val="006F887F"/>
    <w:rsid w:val="0070079A"/>
    <w:rsid w:val="00701D65"/>
    <w:rsid w:val="007035B0"/>
    <w:rsid w:val="00704E6C"/>
    <w:rsid w:val="00706C78"/>
    <w:rsid w:val="0071049C"/>
    <w:rsid w:val="007135C9"/>
    <w:rsid w:val="0071435C"/>
    <w:rsid w:val="00716ACE"/>
    <w:rsid w:val="00720565"/>
    <w:rsid w:val="007205EC"/>
    <w:rsid w:val="0072261C"/>
    <w:rsid w:val="007241F5"/>
    <w:rsid w:val="0072C03E"/>
    <w:rsid w:val="0073385C"/>
    <w:rsid w:val="00735EE6"/>
    <w:rsid w:val="0074090C"/>
    <w:rsid w:val="0074425C"/>
    <w:rsid w:val="00744E08"/>
    <w:rsid w:val="00745D29"/>
    <w:rsid w:val="007473FC"/>
    <w:rsid w:val="0075258E"/>
    <w:rsid w:val="00755B96"/>
    <w:rsid w:val="0075C978"/>
    <w:rsid w:val="00760633"/>
    <w:rsid w:val="00761040"/>
    <w:rsid w:val="00761824"/>
    <w:rsid w:val="007620AF"/>
    <w:rsid w:val="00762AAD"/>
    <w:rsid w:val="00767AB2"/>
    <w:rsid w:val="00770B12"/>
    <w:rsid w:val="0077123E"/>
    <w:rsid w:val="00774AB2"/>
    <w:rsid w:val="00775DCE"/>
    <w:rsid w:val="00782D63"/>
    <w:rsid w:val="0078499A"/>
    <w:rsid w:val="00786A66"/>
    <w:rsid w:val="007876DA"/>
    <w:rsid w:val="00792289"/>
    <w:rsid w:val="0079598F"/>
    <w:rsid w:val="007967D4"/>
    <w:rsid w:val="007969CF"/>
    <w:rsid w:val="00797773"/>
    <w:rsid w:val="007A28C2"/>
    <w:rsid w:val="007A3760"/>
    <w:rsid w:val="007A46F2"/>
    <w:rsid w:val="007A70F1"/>
    <w:rsid w:val="007B21BC"/>
    <w:rsid w:val="007B2246"/>
    <w:rsid w:val="007B2CFA"/>
    <w:rsid w:val="007B4043"/>
    <w:rsid w:val="007C7BFB"/>
    <w:rsid w:val="007D07AB"/>
    <w:rsid w:val="007D206C"/>
    <w:rsid w:val="007D36FD"/>
    <w:rsid w:val="007D49A8"/>
    <w:rsid w:val="007D716B"/>
    <w:rsid w:val="007E1856"/>
    <w:rsid w:val="007E45A4"/>
    <w:rsid w:val="007F2186"/>
    <w:rsid w:val="007F3FF9"/>
    <w:rsid w:val="007F482C"/>
    <w:rsid w:val="008000B8"/>
    <w:rsid w:val="00803D46"/>
    <w:rsid w:val="00804EA6"/>
    <w:rsid w:val="0080560D"/>
    <w:rsid w:val="00806867"/>
    <w:rsid w:val="008069E6"/>
    <w:rsid w:val="00811C22"/>
    <w:rsid w:val="00811D86"/>
    <w:rsid w:val="0081578C"/>
    <w:rsid w:val="00820BC7"/>
    <w:rsid w:val="00830B0A"/>
    <w:rsid w:val="00832D6D"/>
    <w:rsid w:val="008448CA"/>
    <w:rsid w:val="0084658F"/>
    <w:rsid w:val="00846962"/>
    <w:rsid w:val="00852798"/>
    <w:rsid w:val="0085465A"/>
    <w:rsid w:val="00856877"/>
    <w:rsid w:val="008578FD"/>
    <w:rsid w:val="008758DE"/>
    <w:rsid w:val="008814E5"/>
    <w:rsid w:val="0088175B"/>
    <w:rsid w:val="0088178C"/>
    <w:rsid w:val="008843AB"/>
    <w:rsid w:val="00884B30"/>
    <w:rsid w:val="00886DC7"/>
    <w:rsid w:val="008877A6"/>
    <w:rsid w:val="0089557A"/>
    <w:rsid w:val="00895AD7"/>
    <w:rsid w:val="008972AE"/>
    <w:rsid w:val="008A23F4"/>
    <w:rsid w:val="008A505A"/>
    <w:rsid w:val="008A5B71"/>
    <w:rsid w:val="008B0BC6"/>
    <w:rsid w:val="008B283E"/>
    <w:rsid w:val="008B648D"/>
    <w:rsid w:val="008C0D34"/>
    <w:rsid w:val="008C206F"/>
    <w:rsid w:val="008C321D"/>
    <w:rsid w:val="008C3574"/>
    <w:rsid w:val="008C5FBC"/>
    <w:rsid w:val="008D5191"/>
    <w:rsid w:val="008E46AB"/>
    <w:rsid w:val="008F0FB9"/>
    <w:rsid w:val="008F1016"/>
    <w:rsid w:val="008F2829"/>
    <w:rsid w:val="008F6065"/>
    <w:rsid w:val="00904D81"/>
    <w:rsid w:val="009069B5"/>
    <w:rsid w:val="00906C52"/>
    <w:rsid w:val="009070B8"/>
    <w:rsid w:val="00907456"/>
    <w:rsid w:val="0091079F"/>
    <w:rsid w:val="009112C0"/>
    <w:rsid w:val="009126F8"/>
    <w:rsid w:val="0091370E"/>
    <w:rsid w:val="00914ADF"/>
    <w:rsid w:val="009266DB"/>
    <w:rsid w:val="00926F4B"/>
    <w:rsid w:val="00932AEE"/>
    <w:rsid w:val="00933400"/>
    <w:rsid w:val="00935790"/>
    <w:rsid w:val="00943F59"/>
    <w:rsid w:val="00950189"/>
    <w:rsid w:val="009521C3"/>
    <w:rsid w:val="0096134D"/>
    <w:rsid w:val="00976062"/>
    <w:rsid w:val="00981370"/>
    <w:rsid w:val="00981C10"/>
    <w:rsid w:val="009820B8"/>
    <w:rsid w:val="0098730B"/>
    <w:rsid w:val="00991FA8"/>
    <w:rsid w:val="0099680E"/>
    <w:rsid w:val="009972DE"/>
    <w:rsid w:val="009A21E1"/>
    <w:rsid w:val="009A45C1"/>
    <w:rsid w:val="009B0DE8"/>
    <w:rsid w:val="009B425A"/>
    <w:rsid w:val="009B6444"/>
    <w:rsid w:val="009C01E8"/>
    <w:rsid w:val="009C185C"/>
    <w:rsid w:val="009C1976"/>
    <w:rsid w:val="009C3809"/>
    <w:rsid w:val="009C4F94"/>
    <w:rsid w:val="009D00E4"/>
    <w:rsid w:val="009D33AB"/>
    <w:rsid w:val="009D36B3"/>
    <w:rsid w:val="009D3F7B"/>
    <w:rsid w:val="009D4A25"/>
    <w:rsid w:val="009D5C4E"/>
    <w:rsid w:val="009D692A"/>
    <w:rsid w:val="009E4825"/>
    <w:rsid w:val="009F3E52"/>
    <w:rsid w:val="009F729B"/>
    <w:rsid w:val="00A006AE"/>
    <w:rsid w:val="00A03ABB"/>
    <w:rsid w:val="00A06489"/>
    <w:rsid w:val="00A067F3"/>
    <w:rsid w:val="00A06B9E"/>
    <w:rsid w:val="00A07CC2"/>
    <w:rsid w:val="00A105FD"/>
    <w:rsid w:val="00A10753"/>
    <w:rsid w:val="00A173F8"/>
    <w:rsid w:val="00A177FE"/>
    <w:rsid w:val="00A23511"/>
    <w:rsid w:val="00A32471"/>
    <w:rsid w:val="00A36B6F"/>
    <w:rsid w:val="00A376E4"/>
    <w:rsid w:val="00A43024"/>
    <w:rsid w:val="00A47826"/>
    <w:rsid w:val="00A505BF"/>
    <w:rsid w:val="00A527DD"/>
    <w:rsid w:val="00A56BD3"/>
    <w:rsid w:val="00A646D0"/>
    <w:rsid w:val="00A71E08"/>
    <w:rsid w:val="00A74BB8"/>
    <w:rsid w:val="00A81110"/>
    <w:rsid w:val="00A82A9B"/>
    <w:rsid w:val="00A839C7"/>
    <w:rsid w:val="00A849BB"/>
    <w:rsid w:val="00A84F6B"/>
    <w:rsid w:val="00A923D9"/>
    <w:rsid w:val="00A92FF1"/>
    <w:rsid w:val="00A94330"/>
    <w:rsid w:val="00A97ED5"/>
    <w:rsid w:val="00AA05DB"/>
    <w:rsid w:val="00AA14FF"/>
    <w:rsid w:val="00AA7489"/>
    <w:rsid w:val="00AB299B"/>
    <w:rsid w:val="00AC1375"/>
    <w:rsid w:val="00AC7A3C"/>
    <w:rsid w:val="00AD176A"/>
    <w:rsid w:val="00AD211B"/>
    <w:rsid w:val="00AD625E"/>
    <w:rsid w:val="00AE10E0"/>
    <w:rsid w:val="00AE43CD"/>
    <w:rsid w:val="00AE655E"/>
    <w:rsid w:val="00AE6CF4"/>
    <w:rsid w:val="00AF758F"/>
    <w:rsid w:val="00B0086B"/>
    <w:rsid w:val="00B01A66"/>
    <w:rsid w:val="00B0339E"/>
    <w:rsid w:val="00B03B65"/>
    <w:rsid w:val="00B13A18"/>
    <w:rsid w:val="00B22398"/>
    <w:rsid w:val="00B2246A"/>
    <w:rsid w:val="00B26C00"/>
    <w:rsid w:val="00B32916"/>
    <w:rsid w:val="00B33E49"/>
    <w:rsid w:val="00B3431E"/>
    <w:rsid w:val="00B34679"/>
    <w:rsid w:val="00B3EC02"/>
    <w:rsid w:val="00B44803"/>
    <w:rsid w:val="00B44BA9"/>
    <w:rsid w:val="00B45ECA"/>
    <w:rsid w:val="00B465A1"/>
    <w:rsid w:val="00B5103F"/>
    <w:rsid w:val="00B53A92"/>
    <w:rsid w:val="00B5684D"/>
    <w:rsid w:val="00B6213B"/>
    <w:rsid w:val="00B63450"/>
    <w:rsid w:val="00B66135"/>
    <w:rsid w:val="00B66F04"/>
    <w:rsid w:val="00B71C40"/>
    <w:rsid w:val="00B73D35"/>
    <w:rsid w:val="00B76192"/>
    <w:rsid w:val="00B76322"/>
    <w:rsid w:val="00B84571"/>
    <w:rsid w:val="00B9008A"/>
    <w:rsid w:val="00B92532"/>
    <w:rsid w:val="00B92FAB"/>
    <w:rsid w:val="00B94EE4"/>
    <w:rsid w:val="00BA0906"/>
    <w:rsid w:val="00BA1181"/>
    <w:rsid w:val="00BA1232"/>
    <w:rsid w:val="00BA180F"/>
    <w:rsid w:val="00BA5688"/>
    <w:rsid w:val="00BA690D"/>
    <w:rsid w:val="00BB0D73"/>
    <w:rsid w:val="00BB0F0E"/>
    <w:rsid w:val="00BB156E"/>
    <w:rsid w:val="00BB18AF"/>
    <w:rsid w:val="00BB35DA"/>
    <w:rsid w:val="00BB4615"/>
    <w:rsid w:val="00BB7624"/>
    <w:rsid w:val="00BC25BA"/>
    <w:rsid w:val="00BC342A"/>
    <w:rsid w:val="00BC3A8D"/>
    <w:rsid w:val="00BC5BE1"/>
    <w:rsid w:val="00BC693C"/>
    <w:rsid w:val="00BC6D78"/>
    <w:rsid w:val="00BC7270"/>
    <w:rsid w:val="00BD14CA"/>
    <w:rsid w:val="00BD41A8"/>
    <w:rsid w:val="00BD546A"/>
    <w:rsid w:val="00BE0C4B"/>
    <w:rsid w:val="00BE138A"/>
    <w:rsid w:val="00BE4076"/>
    <w:rsid w:val="00BE47E6"/>
    <w:rsid w:val="00BE5F38"/>
    <w:rsid w:val="00BF1F39"/>
    <w:rsid w:val="00BF59D1"/>
    <w:rsid w:val="00C06C17"/>
    <w:rsid w:val="00C07704"/>
    <w:rsid w:val="00C07ADB"/>
    <w:rsid w:val="00C10D93"/>
    <w:rsid w:val="00C1102B"/>
    <w:rsid w:val="00C249C9"/>
    <w:rsid w:val="00C24AC2"/>
    <w:rsid w:val="00C27852"/>
    <w:rsid w:val="00C32015"/>
    <w:rsid w:val="00C331CD"/>
    <w:rsid w:val="00C33A85"/>
    <w:rsid w:val="00C40499"/>
    <w:rsid w:val="00C46701"/>
    <w:rsid w:val="00C46B97"/>
    <w:rsid w:val="00C47AF6"/>
    <w:rsid w:val="00C53041"/>
    <w:rsid w:val="00C56B7F"/>
    <w:rsid w:val="00C61900"/>
    <w:rsid w:val="00C66A07"/>
    <w:rsid w:val="00C6792D"/>
    <w:rsid w:val="00C6806E"/>
    <w:rsid w:val="00C739D6"/>
    <w:rsid w:val="00C74995"/>
    <w:rsid w:val="00C93514"/>
    <w:rsid w:val="00C9737D"/>
    <w:rsid w:val="00CA0162"/>
    <w:rsid w:val="00CA4017"/>
    <w:rsid w:val="00CA55BD"/>
    <w:rsid w:val="00CA5CDE"/>
    <w:rsid w:val="00CA5E6F"/>
    <w:rsid w:val="00CB47C1"/>
    <w:rsid w:val="00CB50DE"/>
    <w:rsid w:val="00CB7800"/>
    <w:rsid w:val="00CC51A2"/>
    <w:rsid w:val="00CD334F"/>
    <w:rsid w:val="00CD3A68"/>
    <w:rsid w:val="00CD4BC1"/>
    <w:rsid w:val="00CE1633"/>
    <w:rsid w:val="00CE23A5"/>
    <w:rsid w:val="00CE3245"/>
    <w:rsid w:val="00CE60AA"/>
    <w:rsid w:val="00CE7114"/>
    <w:rsid w:val="00CF46ED"/>
    <w:rsid w:val="00CF7707"/>
    <w:rsid w:val="00D00B0A"/>
    <w:rsid w:val="00D02B27"/>
    <w:rsid w:val="00D051B6"/>
    <w:rsid w:val="00D10628"/>
    <w:rsid w:val="00D132B6"/>
    <w:rsid w:val="00D15302"/>
    <w:rsid w:val="00D165FE"/>
    <w:rsid w:val="00D16742"/>
    <w:rsid w:val="00D2033E"/>
    <w:rsid w:val="00D24BD1"/>
    <w:rsid w:val="00D26939"/>
    <w:rsid w:val="00D275D0"/>
    <w:rsid w:val="00D31F49"/>
    <w:rsid w:val="00D32B22"/>
    <w:rsid w:val="00D359F8"/>
    <w:rsid w:val="00D4066D"/>
    <w:rsid w:val="00D435FD"/>
    <w:rsid w:val="00D46476"/>
    <w:rsid w:val="00D53399"/>
    <w:rsid w:val="00D53875"/>
    <w:rsid w:val="00D53A60"/>
    <w:rsid w:val="00D547D9"/>
    <w:rsid w:val="00D63DA7"/>
    <w:rsid w:val="00D63E63"/>
    <w:rsid w:val="00D6686C"/>
    <w:rsid w:val="00D75CA9"/>
    <w:rsid w:val="00D82B82"/>
    <w:rsid w:val="00D8531E"/>
    <w:rsid w:val="00D85E2A"/>
    <w:rsid w:val="00D90234"/>
    <w:rsid w:val="00D90F09"/>
    <w:rsid w:val="00D91294"/>
    <w:rsid w:val="00D95964"/>
    <w:rsid w:val="00D9B40C"/>
    <w:rsid w:val="00DA528C"/>
    <w:rsid w:val="00DA783E"/>
    <w:rsid w:val="00DB15A2"/>
    <w:rsid w:val="00DB24B1"/>
    <w:rsid w:val="00DC0AF9"/>
    <w:rsid w:val="00DC2A9B"/>
    <w:rsid w:val="00DD07CA"/>
    <w:rsid w:val="00DD3A9D"/>
    <w:rsid w:val="00DD707F"/>
    <w:rsid w:val="00DE1805"/>
    <w:rsid w:val="00DE30AB"/>
    <w:rsid w:val="00DE3C4F"/>
    <w:rsid w:val="00DF1509"/>
    <w:rsid w:val="00DF68AD"/>
    <w:rsid w:val="00DF7DC8"/>
    <w:rsid w:val="00E002EA"/>
    <w:rsid w:val="00E00930"/>
    <w:rsid w:val="00E104F5"/>
    <w:rsid w:val="00E11312"/>
    <w:rsid w:val="00E12563"/>
    <w:rsid w:val="00E13C38"/>
    <w:rsid w:val="00E15ED6"/>
    <w:rsid w:val="00E1714C"/>
    <w:rsid w:val="00E17650"/>
    <w:rsid w:val="00E17B41"/>
    <w:rsid w:val="00E332BA"/>
    <w:rsid w:val="00E34CED"/>
    <w:rsid w:val="00E34D17"/>
    <w:rsid w:val="00E36E66"/>
    <w:rsid w:val="00E37AD1"/>
    <w:rsid w:val="00E475E6"/>
    <w:rsid w:val="00E503D9"/>
    <w:rsid w:val="00E516AD"/>
    <w:rsid w:val="00E561E2"/>
    <w:rsid w:val="00E57BF0"/>
    <w:rsid w:val="00E65951"/>
    <w:rsid w:val="00E66AF7"/>
    <w:rsid w:val="00E66F5D"/>
    <w:rsid w:val="00E67683"/>
    <w:rsid w:val="00E67685"/>
    <w:rsid w:val="00E716F1"/>
    <w:rsid w:val="00E71C60"/>
    <w:rsid w:val="00E75237"/>
    <w:rsid w:val="00E81657"/>
    <w:rsid w:val="00E81D4F"/>
    <w:rsid w:val="00E8429A"/>
    <w:rsid w:val="00E852C1"/>
    <w:rsid w:val="00E92C07"/>
    <w:rsid w:val="00E96259"/>
    <w:rsid w:val="00E97D82"/>
    <w:rsid w:val="00EA0610"/>
    <w:rsid w:val="00EA1D88"/>
    <w:rsid w:val="00EA6E3A"/>
    <w:rsid w:val="00EA7581"/>
    <w:rsid w:val="00EB2B2F"/>
    <w:rsid w:val="00EB2D68"/>
    <w:rsid w:val="00EB5E20"/>
    <w:rsid w:val="00EC4989"/>
    <w:rsid w:val="00EC4B21"/>
    <w:rsid w:val="00EC520E"/>
    <w:rsid w:val="00ED34BE"/>
    <w:rsid w:val="00ED3B54"/>
    <w:rsid w:val="00ED746A"/>
    <w:rsid w:val="00ED74F2"/>
    <w:rsid w:val="00EE1850"/>
    <w:rsid w:val="00EE5E6E"/>
    <w:rsid w:val="00EE6628"/>
    <w:rsid w:val="00EF5005"/>
    <w:rsid w:val="00EF6BD0"/>
    <w:rsid w:val="00EF745D"/>
    <w:rsid w:val="00F00214"/>
    <w:rsid w:val="00F0245B"/>
    <w:rsid w:val="00F06003"/>
    <w:rsid w:val="00F063E4"/>
    <w:rsid w:val="00F11C73"/>
    <w:rsid w:val="00F13270"/>
    <w:rsid w:val="00F13CBB"/>
    <w:rsid w:val="00F1593A"/>
    <w:rsid w:val="00F20539"/>
    <w:rsid w:val="00F22604"/>
    <w:rsid w:val="00F2473D"/>
    <w:rsid w:val="00F27293"/>
    <w:rsid w:val="00F30ED7"/>
    <w:rsid w:val="00F348D7"/>
    <w:rsid w:val="00F35799"/>
    <w:rsid w:val="00F37081"/>
    <w:rsid w:val="00F40AFB"/>
    <w:rsid w:val="00F4777F"/>
    <w:rsid w:val="00F47D22"/>
    <w:rsid w:val="00F5436C"/>
    <w:rsid w:val="00F546FB"/>
    <w:rsid w:val="00F565F6"/>
    <w:rsid w:val="00F6096C"/>
    <w:rsid w:val="00F6173C"/>
    <w:rsid w:val="00F64EB7"/>
    <w:rsid w:val="00F65489"/>
    <w:rsid w:val="00F65B60"/>
    <w:rsid w:val="00F671BD"/>
    <w:rsid w:val="00F70F4B"/>
    <w:rsid w:val="00F71FF3"/>
    <w:rsid w:val="00F92689"/>
    <w:rsid w:val="00F9437D"/>
    <w:rsid w:val="00FA0BB1"/>
    <w:rsid w:val="00FA2811"/>
    <w:rsid w:val="00FA605A"/>
    <w:rsid w:val="00FA74B3"/>
    <w:rsid w:val="00FA7C89"/>
    <w:rsid w:val="00FB5B08"/>
    <w:rsid w:val="00FB647D"/>
    <w:rsid w:val="00FB6A69"/>
    <w:rsid w:val="00FB6BD4"/>
    <w:rsid w:val="00FB749D"/>
    <w:rsid w:val="00FC069E"/>
    <w:rsid w:val="00FC1EE0"/>
    <w:rsid w:val="00FC4F89"/>
    <w:rsid w:val="00FC5927"/>
    <w:rsid w:val="00FD08CD"/>
    <w:rsid w:val="00FD0E95"/>
    <w:rsid w:val="00FD459B"/>
    <w:rsid w:val="00FD65FB"/>
    <w:rsid w:val="00FE0865"/>
    <w:rsid w:val="00FE6630"/>
    <w:rsid w:val="00FF277A"/>
    <w:rsid w:val="00FF4931"/>
    <w:rsid w:val="00FF7E88"/>
    <w:rsid w:val="01183BD3"/>
    <w:rsid w:val="0148911B"/>
    <w:rsid w:val="014A18BE"/>
    <w:rsid w:val="01C526E0"/>
    <w:rsid w:val="020661C0"/>
    <w:rsid w:val="021B4C9B"/>
    <w:rsid w:val="021D67B6"/>
    <w:rsid w:val="02451312"/>
    <w:rsid w:val="0264F7F0"/>
    <w:rsid w:val="027E3F14"/>
    <w:rsid w:val="028CA7C6"/>
    <w:rsid w:val="02936076"/>
    <w:rsid w:val="0296256E"/>
    <w:rsid w:val="02A4662B"/>
    <w:rsid w:val="02A72555"/>
    <w:rsid w:val="02B469F0"/>
    <w:rsid w:val="02BC9051"/>
    <w:rsid w:val="02BD43D1"/>
    <w:rsid w:val="02D0C66A"/>
    <w:rsid w:val="02DB4569"/>
    <w:rsid w:val="0307A998"/>
    <w:rsid w:val="0328C114"/>
    <w:rsid w:val="03292F1B"/>
    <w:rsid w:val="032D7DFC"/>
    <w:rsid w:val="0336C1A7"/>
    <w:rsid w:val="03546A3C"/>
    <w:rsid w:val="0357E146"/>
    <w:rsid w:val="036490E5"/>
    <w:rsid w:val="037A01C0"/>
    <w:rsid w:val="037CB222"/>
    <w:rsid w:val="0382F8F7"/>
    <w:rsid w:val="03872753"/>
    <w:rsid w:val="038B69A2"/>
    <w:rsid w:val="03910440"/>
    <w:rsid w:val="03A34681"/>
    <w:rsid w:val="03BF3C35"/>
    <w:rsid w:val="04296453"/>
    <w:rsid w:val="0430CB64"/>
    <w:rsid w:val="04343683"/>
    <w:rsid w:val="044C0ACA"/>
    <w:rsid w:val="044CB9BE"/>
    <w:rsid w:val="0476BB72"/>
    <w:rsid w:val="04994B10"/>
    <w:rsid w:val="04A7575D"/>
    <w:rsid w:val="04B0E3EB"/>
    <w:rsid w:val="04BE7087"/>
    <w:rsid w:val="04D0A618"/>
    <w:rsid w:val="04EA0BC2"/>
    <w:rsid w:val="05241DAF"/>
    <w:rsid w:val="05632DF9"/>
    <w:rsid w:val="0565624B"/>
    <w:rsid w:val="05881A1F"/>
    <w:rsid w:val="0589899C"/>
    <w:rsid w:val="058F6BB6"/>
    <w:rsid w:val="05A151B0"/>
    <w:rsid w:val="05C146B1"/>
    <w:rsid w:val="05E8338E"/>
    <w:rsid w:val="05EC984B"/>
    <w:rsid w:val="05F6870B"/>
    <w:rsid w:val="0616E98E"/>
    <w:rsid w:val="064BBA34"/>
    <w:rsid w:val="064F8C51"/>
    <w:rsid w:val="06575A9F"/>
    <w:rsid w:val="06631B84"/>
    <w:rsid w:val="0664AD39"/>
    <w:rsid w:val="0664EDD0"/>
    <w:rsid w:val="069AE972"/>
    <w:rsid w:val="06A2C7DB"/>
    <w:rsid w:val="06E60DCC"/>
    <w:rsid w:val="06EE4592"/>
    <w:rsid w:val="06FD1010"/>
    <w:rsid w:val="06FD38BE"/>
    <w:rsid w:val="07213D7B"/>
    <w:rsid w:val="073CA566"/>
    <w:rsid w:val="074712AB"/>
    <w:rsid w:val="075439A1"/>
    <w:rsid w:val="0763F90F"/>
    <w:rsid w:val="0772CBF0"/>
    <w:rsid w:val="079034E0"/>
    <w:rsid w:val="07C3DE64"/>
    <w:rsid w:val="07C4DA47"/>
    <w:rsid w:val="07C78F4B"/>
    <w:rsid w:val="07D96231"/>
    <w:rsid w:val="082557FC"/>
    <w:rsid w:val="082A5547"/>
    <w:rsid w:val="0838313F"/>
    <w:rsid w:val="0842E683"/>
    <w:rsid w:val="08D5D24B"/>
    <w:rsid w:val="092003F1"/>
    <w:rsid w:val="09286A0E"/>
    <w:rsid w:val="09472405"/>
    <w:rsid w:val="0954E874"/>
    <w:rsid w:val="0961AE9D"/>
    <w:rsid w:val="0964F836"/>
    <w:rsid w:val="0983C89E"/>
    <w:rsid w:val="09D73E70"/>
    <w:rsid w:val="09F1BA8F"/>
    <w:rsid w:val="0A01035E"/>
    <w:rsid w:val="0A0F2340"/>
    <w:rsid w:val="0A14E953"/>
    <w:rsid w:val="0A18CCF8"/>
    <w:rsid w:val="0A1AF478"/>
    <w:rsid w:val="0A529320"/>
    <w:rsid w:val="0A84B21F"/>
    <w:rsid w:val="0ABE305A"/>
    <w:rsid w:val="0AC560D6"/>
    <w:rsid w:val="0B145B10"/>
    <w:rsid w:val="0B577342"/>
    <w:rsid w:val="0B5EBE1E"/>
    <w:rsid w:val="0B7BF95F"/>
    <w:rsid w:val="0B819E15"/>
    <w:rsid w:val="0B8700BD"/>
    <w:rsid w:val="0B894B19"/>
    <w:rsid w:val="0BA9A676"/>
    <w:rsid w:val="0BBC6E5D"/>
    <w:rsid w:val="0BD6D577"/>
    <w:rsid w:val="0BD8DA21"/>
    <w:rsid w:val="0BEBDD9C"/>
    <w:rsid w:val="0C4F7D11"/>
    <w:rsid w:val="0C578EDF"/>
    <w:rsid w:val="0C6ADA58"/>
    <w:rsid w:val="0C788CCC"/>
    <w:rsid w:val="0C8BD77D"/>
    <w:rsid w:val="0CD9C4B6"/>
    <w:rsid w:val="0D5DC192"/>
    <w:rsid w:val="0D5EBE0A"/>
    <w:rsid w:val="0D6E25F9"/>
    <w:rsid w:val="0D9EAF0D"/>
    <w:rsid w:val="0DA8891B"/>
    <w:rsid w:val="0DB1F83C"/>
    <w:rsid w:val="0DC9F4ED"/>
    <w:rsid w:val="0DE9C01C"/>
    <w:rsid w:val="0DF94D2E"/>
    <w:rsid w:val="0E216A03"/>
    <w:rsid w:val="0E6EA8AE"/>
    <w:rsid w:val="0E8CFD19"/>
    <w:rsid w:val="0EB8B736"/>
    <w:rsid w:val="0EDAB533"/>
    <w:rsid w:val="0EDDA105"/>
    <w:rsid w:val="0EECF453"/>
    <w:rsid w:val="0F05B727"/>
    <w:rsid w:val="0F0CB706"/>
    <w:rsid w:val="0F1839B0"/>
    <w:rsid w:val="0F1B67D0"/>
    <w:rsid w:val="0F2567C3"/>
    <w:rsid w:val="0F2A72B2"/>
    <w:rsid w:val="0F359ED5"/>
    <w:rsid w:val="0F6113BC"/>
    <w:rsid w:val="0F7F3DD3"/>
    <w:rsid w:val="0F82ACA8"/>
    <w:rsid w:val="0F8C57A6"/>
    <w:rsid w:val="0F9B66FD"/>
    <w:rsid w:val="0FB7518B"/>
    <w:rsid w:val="0FC2445B"/>
    <w:rsid w:val="10185313"/>
    <w:rsid w:val="101C1C6F"/>
    <w:rsid w:val="101CC547"/>
    <w:rsid w:val="1087FDCF"/>
    <w:rsid w:val="108BB91C"/>
    <w:rsid w:val="108EA216"/>
    <w:rsid w:val="109E90A3"/>
    <w:rsid w:val="10A3CEC7"/>
    <w:rsid w:val="10B194C1"/>
    <w:rsid w:val="10DCC411"/>
    <w:rsid w:val="111D9C5F"/>
    <w:rsid w:val="11396AAA"/>
    <w:rsid w:val="1162C5F3"/>
    <w:rsid w:val="117C154D"/>
    <w:rsid w:val="117FCBAD"/>
    <w:rsid w:val="118C1918"/>
    <w:rsid w:val="118F526B"/>
    <w:rsid w:val="11B4A743"/>
    <w:rsid w:val="11BAC5F8"/>
    <w:rsid w:val="1228771F"/>
    <w:rsid w:val="125470A5"/>
    <w:rsid w:val="12565DAF"/>
    <w:rsid w:val="12612603"/>
    <w:rsid w:val="1266DF7C"/>
    <w:rsid w:val="128D4883"/>
    <w:rsid w:val="129B271D"/>
    <w:rsid w:val="12BBD1CD"/>
    <w:rsid w:val="12E4478F"/>
    <w:rsid w:val="12E5E32D"/>
    <w:rsid w:val="12F93EFF"/>
    <w:rsid w:val="13143B33"/>
    <w:rsid w:val="1321C214"/>
    <w:rsid w:val="13448C44"/>
    <w:rsid w:val="135FA188"/>
    <w:rsid w:val="136E0CBF"/>
    <w:rsid w:val="137C62C5"/>
    <w:rsid w:val="13AF113A"/>
    <w:rsid w:val="13B71EB3"/>
    <w:rsid w:val="13DC0F3E"/>
    <w:rsid w:val="1427D1DF"/>
    <w:rsid w:val="142C0442"/>
    <w:rsid w:val="143F25F8"/>
    <w:rsid w:val="144A31D9"/>
    <w:rsid w:val="144C8830"/>
    <w:rsid w:val="1477DD38"/>
    <w:rsid w:val="14A03518"/>
    <w:rsid w:val="14A76EB8"/>
    <w:rsid w:val="14CA92E7"/>
    <w:rsid w:val="14EDC79C"/>
    <w:rsid w:val="14FBD85F"/>
    <w:rsid w:val="15002245"/>
    <w:rsid w:val="15267248"/>
    <w:rsid w:val="154221D0"/>
    <w:rsid w:val="1545C72B"/>
    <w:rsid w:val="154FB77F"/>
    <w:rsid w:val="1558E4DF"/>
    <w:rsid w:val="1589F137"/>
    <w:rsid w:val="158D0C20"/>
    <w:rsid w:val="159BB126"/>
    <w:rsid w:val="15F36A55"/>
    <w:rsid w:val="15F9AEF4"/>
    <w:rsid w:val="16011745"/>
    <w:rsid w:val="160D58B4"/>
    <w:rsid w:val="1639457D"/>
    <w:rsid w:val="166CA4EB"/>
    <w:rsid w:val="1676A361"/>
    <w:rsid w:val="16969FA1"/>
    <w:rsid w:val="16A8D02A"/>
    <w:rsid w:val="16B3B115"/>
    <w:rsid w:val="16CED062"/>
    <w:rsid w:val="16E1A9B4"/>
    <w:rsid w:val="16E8FCF0"/>
    <w:rsid w:val="16E933D5"/>
    <w:rsid w:val="17020FDE"/>
    <w:rsid w:val="174D87E5"/>
    <w:rsid w:val="175FE19F"/>
    <w:rsid w:val="17751A0E"/>
    <w:rsid w:val="1795FFC2"/>
    <w:rsid w:val="1797B0E7"/>
    <w:rsid w:val="17A25B87"/>
    <w:rsid w:val="17A4F63C"/>
    <w:rsid w:val="17C43DB9"/>
    <w:rsid w:val="17EE5B8B"/>
    <w:rsid w:val="18118C58"/>
    <w:rsid w:val="182A95ED"/>
    <w:rsid w:val="18A851D9"/>
    <w:rsid w:val="18D18C5D"/>
    <w:rsid w:val="18D60BBD"/>
    <w:rsid w:val="1931DC09"/>
    <w:rsid w:val="1940A344"/>
    <w:rsid w:val="197453B1"/>
    <w:rsid w:val="197E75F2"/>
    <w:rsid w:val="199B4E88"/>
    <w:rsid w:val="199B5A2D"/>
    <w:rsid w:val="19B63344"/>
    <w:rsid w:val="19DFB2A1"/>
    <w:rsid w:val="19F6C4A0"/>
    <w:rsid w:val="1A028636"/>
    <w:rsid w:val="1A037FDF"/>
    <w:rsid w:val="1A105A87"/>
    <w:rsid w:val="1A30A650"/>
    <w:rsid w:val="1A556FE8"/>
    <w:rsid w:val="1A598174"/>
    <w:rsid w:val="1A82EC88"/>
    <w:rsid w:val="1B213DF5"/>
    <w:rsid w:val="1B947EC6"/>
    <w:rsid w:val="1B983785"/>
    <w:rsid w:val="1BBC6BB0"/>
    <w:rsid w:val="1BC2F223"/>
    <w:rsid w:val="1BF5A7A1"/>
    <w:rsid w:val="1C07AFDE"/>
    <w:rsid w:val="1C53D6D6"/>
    <w:rsid w:val="1C5F885D"/>
    <w:rsid w:val="1C5FBB89"/>
    <w:rsid w:val="1C710503"/>
    <w:rsid w:val="1C93CB54"/>
    <w:rsid w:val="1C9A5A99"/>
    <w:rsid w:val="1CB2D8B2"/>
    <w:rsid w:val="1CC56DC4"/>
    <w:rsid w:val="1CD36F0E"/>
    <w:rsid w:val="1D0ABC6A"/>
    <w:rsid w:val="1D1883DE"/>
    <w:rsid w:val="1D328481"/>
    <w:rsid w:val="1D389BBF"/>
    <w:rsid w:val="1D4E1683"/>
    <w:rsid w:val="1D7023F1"/>
    <w:rsid w:val="1D747617"/>
    <w:rsid w:val="1D930280"/>
    <w:rsid w:val="1D97669A"/>
    <w:rsid w:val="1D9F72D7"/>
    <w:rsid w:val="1DB822D8"/>
    <w:rsid w:val="1DBE6B9B"/>
    <w:rsid w:val="1DC3B7AE"/>
    <w:rsid w:val="1DC814DB"/>
    <w:rsid w:val="1DD5B9D9"/>
    <w:rsid w:val="1E1F8136"/>
    <w:rsid w:val="1E3DFB68"/>
    <w:rsid w:val="1E5390B3"/>
    <w:rsid w:val="1E62DB98"/>
    <w:rsid w:val="1E721F81"/>
    <w:rsid w:val="1EAE5972"/>
    <w:rsid w:val="1EC12577"/>
    <w:rsid w:val="1EF7FB82"/>
    <w:rsid w:val="1EFB32F4"/>
    <w:rsid w:val="1F1C9E8F"/>
    <w:rsid w:val="1F51C8C8"/>
    <w:rsid w:val="1F6BAF3D"/>
    <w:rsid w:val="1F7743C2"/>
    <w:rsid w:val="1FA22C7B"/>
    <w:rsid w:val="1FA38F21"/>
    <w:rsid w:val="20061E61"/>
    <w:rsid w:val="20306F83"/>
    <w:rsid w:val="203E0992"/>
    <w:rsid w:val="2045CC22"/>
    <w:rsid w:val="20559948"/>
    <w:rsid w:val="2067963F"/>
    <w:rsid w:val="2071CDA1"/>
    <w:rsid w:val="2081CDF0"/>
    <w:rsid w:val="2088B040"/>
    <w:rsid w:val="208FD6E6"/>
    <w:rsid w:val="20B517CB"/>
    <w:rsid w:val="20CA3F69"/>
    <w:rsid w:val="20D8626A"/>
    <w:rsid w:val="20ED2EB2"/>
    <w:rsid w:val="20F0C262"/>
    <w:rsid w:val="20F64AB2"/>
    <w:rsid w:val="20FF23AE"/>
    <w:rsid w:val="210E93D5"/>
    <w:rsid w:val="212BD37D"/>
    <w:rsid w:val="21309ECC"/>
    <w:rsid w:val="213B288D"/>
    <w:rsid w:val="2161FDEF"/>
    <w:rsid w:val="217C0BFF"/>
    <w:rsid w:val="21865B0D"/>
    <w:rsid w:val="218B2FF3"/>
    <w:rsid w:val="21D1CBD7"/>
    <w:rsid w:val="21F32488"/>
    <w:rsid w:val="2200D947"/>
    <w:rsid w:val="221834D2"/>
    <w:rsid w:val="225011D9"/>
    <w:rsid w:val="22554D63"/>
    <w:rsid w:val="2255F5EF"/>
    <w:rsid w:val="2270FC13"/>
    <w:rsid w:val="22837F3F"/>
    <w:rsid w:val="22B79E5E"/>
    <w:rsid w:val="22BF25AF"/>
    <w:rsid w:val="22CBCE7D"/>
    <w:rsid w:val="22EE235F"/>
    <w:rsid w:val="230B2CEB"/>
    <w:rsid w:val="2312BB1E"/>
    <w:rsid w:val="23C3A52C"/>
    <w:rsid w:val="23E880FD"/>
    <w:rsid w:val="243FE2C2"/>
    <w:rsid w:val="2443992F"/>
    <w:rsid w:val="245DC002"/>
    <w:rsid w:val="2461F007"/>
    <w:rsid w:val="24770291"/>
    <w:rsid w:val="247C1A8C"/>
    <w:rsid w:val="24817183"/>
    <w:rsid w:val="24B0C368"/>
    <w:rsid w:val="24E4B8F2"/>
    <w:rsid w:val="24E9B7C2"/>
    <w:rsid w:val="250AB841"/>
    <w:rsid w:val="2548C6A3"/>
    <w:rsid w:val="254BB56A"/>
    <w:rsid w:val="255CC934"/>
    <w:rsid w:val="255D9297"/>
    <w:rsid w:val="255F30B7"/>
    <w:rsid w:val="25746709"/>
    <w:rsid w:val="2582021D"/>
    <w:rsid w:val="259B1F32"/>
    <w:rsid w:val="25C37E09"/>
    <w:rsid w:val="25E87DFF"/>
    <w:rsid w:val="25FEE577"/>
    <w:rsid w:val="261EBECE"/>
    <w:rsid w:val="26686935"/>
    <w:rsid w:val="268816F8"/>
    <w:rsid w:val="26A17C22"/>
    <w:rsid w:val="26A5D2CE"/>
    <w:rsid w:val="26B686E2"/>
    <w:rsid w:val="26E676BC"/>
    <w:rsid w:val="26FE24FF"/>
    <w:rsid w:val="26FF287E"/>
    <w:rsid w:val="270A3367"/>
    <w:rsid w:val="272818C3"/>
    <w:rsid w:val="27663241"/>
    <w:rsid w:val="27927E6F"/>
    <w:rsid w:val="27BE30C2"/>
    <w:rsid w:val="27E4C897"/>
    <w:rsid w:val="27FCC487"/>
    <w:rsid w:val="2866A990"/>
    <w:rsid w:val="28A02E27"/>
    <w:rsid w:val="28A3E496"/>
    <w:rsid w:val="28C12114"/>
    <w:rsid w:val="28D1EDF3"/>
    <w:rsid w:val="28ECCCE1"/>
    <w:rsid w:val="28F9F9E9"/>
    <w:rsid w:val="2921849E"/>
    <w:rsid w:val="292A263E"/>
    <w:rsid w:val="2942818F"/>
    <w:rsid w:val="295A0C73"/>
    <w:rsid w:val="295E3D90"/>
    <w:rsid w:val="295F1301"/>
    <w:rsid w:val="297A787D"/>
    <w:rsid w:val="297EB449"/>
    <w:rsid w:val="2983636B"/>
    <w:rsid w:val="29895AAB"/>
    <w:rsid w:val="298B242B"/>
    <w:rsid w:val="298CD42D"/>
    <w:rsid w:val="29905A15"/>
    <w:rsid w:val="29B061D7"/>
    <w:rsid w:val="29BD3453"/>
    <w:rsid w:val="29BDF1F0"/>
    <w:rsid w:val="2A260125"/>
    <w:rsid w:val="2A3BFC10"/>
    <w:rsid w:val="2A756E6F"/>
    <w:rsid w:val="2ABEC3AA"/>
    <w:rsid w:val="2AC52E24"/>
    <w:rsid w:val="2AD5B52D"/>
    <w:rsid w:val="2AD6D94F"/>
    <w:rsid w:val="2AE64132"/>
    <w:rsid w:val="2AEDE897"/>
    <w:rsid w:val="2B0B6B13"/>
    <w:rsid w:val="2B105A28"/>
    <w:rsid w:val="2B2DB04E"/>
    <w:rsid w:val="2B333DF5"/>
    <w:rsid w:val="2B376A65"/>
    <w:rsid w:val="2B49FAE0"/>
    <w:rsid w:val="2BD41B24"/>
    <w:rsid w:val="2C1C073B"/>
    <w:rsid w:val="2C374D47"/>
    <w:rsid w:val="2C48C88B"/>
    <w:rsid w:val="2C4BA4EA"/>
    <w:rsid w:val="2C50D1C9"/>
    <w:rsid w:val="2C665DE1"/>
    <w:rsid w:val="2C86AC0A"/>
    <w:rsid w:val="2CA9FBCC"/>
    <w:rsid w:val="2CF9C0F9"/>
    <w:rsid w:val="2D3A69AD"/>
    <w:rsid w:val="2D5BD59B"/>
    <w:rsid w:val="2D82278A"/>
    <w:rsid w:val="2DC3D107"/>
    <w:rsid w:val="2DC4FDB3"/>
    <w:rsid w:val="2E197290"/>
    <w:rsid w:val="2E2F5E2C"/>
    <w:rsid w:val="2E30B39D"/>
    <w:rsid w:val="2E530F08"/>
    <w:rsid w:val="2EA66AD1"/>
    <w:rsid w:val="2EBE0AE8"/>
    <w:rsid w:val="2EC21F12"/>
    <w:rsid w:val="2ECCE1E3"/>
    <w:rsid w:val="2F40D980"/>
    <w:rsid w:val="2F596366"/>
    <w:rsid w:val="2F5CBD44"/>
    <w:rsid w:val="2F98B228"/>
    <w:rsid w:val="2F9F15D3"/>
    <w:rsid w:val="2FB8115B"/>
    <w:rsid w:val="2FB81C03"/>
    <w:rsid w:val="2FC80753"/>
    <w:rsid w:val="2FCF21D8"/>
    <w:rsid w:val="2FE8895A"/>
    <w:rsid w:val="30184129"/>
    <w:rsid w:val="3039CC05"/>
    <w:rsid w:val="304E3B2B"/>
    <w:rsid w:val="3053C3AD"/>
    <w:rsid w:val="30697A45"/>
    <w:rsid w:val="307AF068"/>
    <w:rsid w:val="30A3437D"/>
    <w:rsid w:val="30BBC121"/>
    <w:rsid w:val="30BDE347"/>
    <w:rsid w:val="31077F92"/>
    <w:rsid w:val="312A4165"/>
    <w:rsid w:val="31422BA4"/>
    <w:rsid w:val="315265B5"/>
    <w:rsid w:val="315A7F01"/>
    <w:rsid w:val="316BD2E0"/>
    <w:rsid w:val="317CE9F6"/>
    <w:rsid w:val="31B73F23"/>
    <w:rsid w:val="31C7A117"/>
    <w:rsid w:val="321C58E2"/>
    <w:rsid w:val="3226B117"/>
    <w:rsid w:val="322B2B10"/>
    <w:rsid w:val="3231C837"/>
    <w:rsid w:val="324331C9"/>
    <w:rsid w:val="324E0E0A"/>
    <w:rsid w:val="324ECD4B"/>
    <w:rsid w:val="32582EA5"/>
    <w:rsid w:val="326392BF"/>
    <w:rsid w:val="326D5EE2"/>
    <w:rsid w:val="326E0766"/>
    <w:rsid w:val="328D65B9"/>
    <w:rsid w:val="32C3718D"/>
    <w:rsid w:val="32E4CBE6"/>
    <w:rsid w:val="33051811"/>
    <w:rsid w:val="330A0AF4"/>
    <w:rsid w:val="336FF156"/>
    <w:rsid w:val="339AF116"/>
    <w:rsid w:val="33A53543"/>
    <w:rsid w:val="33BCD719"/>
    <w:rsid w:val="33D17066"/>
    <w:rsid w:val="33D3D1BC"/>
    <w:rsid w:val="33F5AE1B"/>
    <w:rsid w:val="3407C951"/>
    <w:rsid w:val="34142BF0"/>
    <w:rsid w:val="3468E32A"/>
    <w:rsid w:val="346D3ECB"/>
    <w:rsid w:val="3498A2B9"/>
    <w:rsid w:val="34A21E13"/>
    <w:rsid w:val="34BC76C3"/>
    <w:rsid w:val="34D3901D"/>
    <w:rsid w:val="34DFFAD7"/>
    <w:rsid w:val="34EEAC78"/>
    <w:rsid w:val="3544C4B8"/>
    <w:rsid w:val="35922DD5"/>
    <w:rsid w:val="35DAF433"/>
    <w:rsid w:val="35F754EE"/>
    <w:rsid w:val="362E2921"/>
    <w:rsid w:val="363639DB"/>
    <w:rsid w:val="3660D0C7"/>
    <w:rsid w:val="36617428"/>
    <w:rsid w:val="3671DFE5"/>
    <w:rsid w:val="3682D997"/>
    <w:rsid w:val="36C9F406"/>
    <w:rsid w:val="36E13042"/>
    <w:rsid w:val="371ED626"/>
    <w:rsid w:val="3748A65F"/>
    <w:rsid w:val="3763965D"/>
    <w:rsid w:val="37B6E32F"/>
    <w:rsid w:val="37E74DB5"/>
    <w:rsid w:val="37E9D328"/>
    <w:rsid w:val="37F26735"/>
    <w:rsid w:val="38154B2B"/>
    <w:rsid w:val="38598E4C"/>
    <w:rsid w:val="3875A510"/>
    <w:rsid w:val="389D62EA"/>
    <w:rsid w:val="389D9C95"/>
    <w:rsid w:val="38A905D8"/>
    <w:rsid w:val="38BA870D"/>
    <w:rsid w:val="38BF8C66"/>
    <w:rsid w:val="38C291CB"/>
    <w:rsid w:val="38F6E56E"/>
    <w:rsid w:val="390695A4"/>
    <w:rsid w:val="39260BBD"/>
    <w:rsid w:val="392ADC24"/>
    <w:rsid w:val="392B2717"/>
    <w:rsid w:val="392FED33"/>
    <w:rsid w:val="39688E4D"/>
    <w:rsid w:val="396E63AB"/>
    <w:rsid w:val="397165D9"/>
    <w:rsid w:val="397AB5EC"/>
    <w:rsid w:val="397E9994"/>
    <w:rsid w:val="398E60FA"/>
    <w:rsid w:val="399534B7"/>
    <w:rsid w:val="39B805FD"/>
    <w:rsid w:val="39BE54AE"/>
    <w:rsid w:val="39C68892"/>
    <w:rsid w:val="39D85206"/>
    <w:rsid w:val="3A279D78"/>
    <w:rsid w:val="3A34BCBF"/>
    <w:rsid w:val="3A6CD1B0"/>
    <w:rsid w:val="3A765BDD"/>
    <w:rsid w:val="3A9F87E3"/>
    <w:rsid w:val="3AA4C773"/>
    <w:rsid w:val="3AB93722"/>
    <w:rsid w:val="3ACFBE6C"/>
    <w:rsid w:val="3ADB5745"/>
    <w:rsid w:val="3AE4C94E"/>
    <w:rsid w:val="3B0C06CD"/>
    <w:rsid w:val="3B2F19CF"/>
    <w:rsid w:val="3B6A490A"/>
    <w:rsid w:val="3B904219"/>
    <w:rsid w:val="3B9417C3"/>
    <w:rsid w:val="3BB36595"/>
    <w:rsid w:val="3BC11C52"/>
    <w:rsid w:val="3BD59D81"/>
    <w:rsid w:val="3C0166EB"/>
    <w:rsid w:val="3C0795AE"/>
    <w:rsid w:val="3C129B8E"/>
    <w:rsid w:val="3C163313"/>
    <w:rsid w:val="3C264916"/>
    <w:rsid w:val="3C399B39"/>
    <w:rsid w:val="3C49C31E"/>
    <w:rsid w:val="3C862E4D"/>
    <w:rsid w:val="3CBFD9ED"/>
    <w:rsid w:val="3CC15EEF"/>
    <w:rsid w:val="3CC55BC4"/>
    <w:rsid w:val="3CE2D34D"/>
    <w:rsid w:val="3CF5E0C9"/>
    <w:rsid w:val="3D089B25"/>
    <w:rsid w:val="3D3B1AA6"/>
    <w:rsid w:val="3D6395FF"/>
    <w:rsid w:val="3DBAF034"/>
    <w:rsid w:val="3DDB9A1B"/>
    <w:rsid w:val="3DF05EAD"/>
    <w:rsid w:val="3DF2A7B8"/>
    <w:rsid w:val="3E2E62DB"/>
    <w:rsid w:val="3E7AD538"/>
    <w:rsid w:val="3E835918"/>
    <w:rsid w:val="3F3059B5"/>
    <w:rsid w:val="3F3E10A0"/>
    <w:rsid w:val="3F73C95B"/>
    <w:rsid w:val="3F93E5F5"/>
    <w:rsid w:val="3FB28853"/>
    <w:rsid w:val="3FBB2BCC"/>
    <w:rsid w:val="3FEB471C"/>
    <w:rsid w:val="3FF192F4"/>
    <w:rsid w:val="4001E14E"/>
    <w:rsid w:val="4058850C"/>
    <w:rsid w:val="4081D636"/>
    <w:rsid w:val="409646B9"/>
    <w:rsid w:val="409DB0F1"/>
    <w:rsid w:val="40DC67AE"/>
    <w:rsid w:val="4100FCD8"/>
    <w:rsid w:val="41255CC4"/>
    <w:rsid w:val="4171D9DF"/>
    <w:rsid w:val="41765E89"/>
    <w:rsid w:val="417A47B3"/>
    <w:rsid w:val="41A404A4"/>
    <w:rsid w:val="41B0D16F"/>
    <w:rsid w:val="41C2774D"/>
    <w:rsid w:val="41FD8C43"/>
    <w:rsid w:val="420350F9"/>
    <w:rsid w:val="422D8FF1"/>
    <w:rsid w:val="424E6447"/>
    <w:rsid w:val="425DE3CD"/>
    <w:rsid w:val="42858C54"/>
    <w:rsid w:val="42B1F82D"/>
    <w:rsid w:val="42BE91A3"/>
    <w:rsid w:val="42C3427E"/>
    <w:rsid w:val="43030675"/>
    <w:rsid w:val="434D2D05"/>
    <w:rsid w:val="435F6DCB"/>
    <w:rsid w:val="435FB282"/>
    <w:rsid w:val="43816BEE"/>
    <w:rsid w:val="4382F47F"/>
    <w:rsid w:val="438E2E87"/>
    <w:rsid w:val="438FE23F"/>
    <w:rsid w:val="43B297F0"/>
    <w:rsid w:val="43DBB7D5"/>
    <w:rsid w:val="43EE64CB"/>
    <w:rsid w:val="440DFBB2"/>
    <w:rsid w:val="444093DB"/>
    <w:rsid w:val="447338A9"/>
    <w:rsid w:val="44765DD2"/>
    <w:rsid w:val="447DD9C9"/>
    <w:rsid w:val="44888617"/>
    <w:rsid w:val="44980D2B"/>
    <w:rsid w:val="44E09A4F"/>
    <w:rsid w:val="44F7A0E8"/>
    <w:rsid w:val="44F9C831"/>
    <w:rsid w:val="4505256F"/>
    <w:rsid w:val="4508CC6D"/>
    <w:rsid w:val="451DFEDC"/>
    <w:rsid w:val="456B1DA8"/>
    <w:rsid w:val="4598C4F0"/>
    <w:rsid w:val="45BCE33F"/>
    <w:rsid w:val="45CE449F"/>
    <w:rsid w:val="45D31484"/>
    <w:rsid w:val="46212AB4"/>
    <w:rsid w:val="467D3953"/>
    <w:rsid w:val="467DFB65"/>
    <w:rsid w:val="46A75C46"/>
    <w:rsid w:val="46E3AFAF"/>
    <w:rsid w:val="46F74B42"/>
    <w:rsid w:val="46FE1CC7"/>
    <w:rsid w:val="470D8AAA"/>
    <w:rsid w:val="473711A8"/>
    <w:rsid w:val="4777E7A9"/>
    <w:rsid w:val="47848329"/>
    <w:rsid w:val="479939C5"/>
    <w:rsid w:val="47AF85D4"/>
    <w:rsid w:val="47D324EC"/>
    <w:rsid w:val="47D8C8B7"/>
    <w:rsid w:val="47E923BC"/>
    <w:rsid w:val="47F5AC53"/>
    <w:rsid w:val="47F7ADA8"/>
    <w:rsid w:val="4812D125"/>
    <w:rsid w:val="4819E85C"/>
    <w:rsid w:val="484CC444"/>
    <w:rsid w:val="48B28CC6"/>
    <w:rsid w:val="48FB564B"/>
    <w:rsid w:val="49029980"/>
    <w:rsid w:val="4907575F"/>
    <w:rsid w:val="490E916D"/>
    <w:rsid w:val="4912F486"/>
    <w:rsid w:val="491FCB77"/>
    <w:rsid w:val="4922F6C6"/>
    <w:rsid w:val="4933A93E"/>
    <w:rsid w:val="49471302"/>
    <w:rsid w:val="495009A9"/>
    <w:rsid w:val="495F10BF"/>
    <w:rsid w:val="495F7652"/>
    <w:rsid w:val="49634696"/>
    <w:rsid w:val="496E1C28"/>
    <w:rsid w:val="496E4A58"/>
    <w:rsid w:val="4972D3B8"/>
    <w:rsid w:val="497FF35F"/>
    <w:rsid w:val="49ACDF8D"/>
    <w:rsid w:val="49DDB0F5"/>
    <w:rsid w:val="49E34CD0"/>
    <w:rsid w:val="49EACB47"/>
    <w:rsid w:val="49F91787"/>
    <w:rsid w:val="4A1330F2"/>
    <w:rsid w:val="4A20AF8B"/>
    <w:rsid w:val="4A92185E"/>
    <w:rsid w:val="4A9AAC04"/>
    <w:rsid w:val="4AB54986"/>
    <w:rsid w:val="4B3DC2B0"/>
    <w:rsid w:val="4B5B52C2"/>
    <w:rsid w:val="4B5D9E76"/>
    <w:rsid w:val="4B6BF2DE"/>
    <w:rsid w:val="4B766049"/>
    <w:rsid w:val="4B883E03"/>
    <w:rsid w:val="4B90A823"/>
    <w:rsid w:val="4B9D2E79"/>
    <w:rsid w:val="4BC4A69E"/>
    <w:rsid w:val="4BE5AC61"/>
    <w:rsid w:val="4C24687A"/>
    <w:rsid w:val="4C299DB1"/>
    <w:rsid w:val="4C2BC688"/>
    <w:rsid w:val="4C78C5C3"/>
    <w:rsid w:val="4CBCF764"/>
    <w:rsid w:val="4CC60BD1"/>
    <w:rsid w:val="4CC6A0E8"/>
    <w:rsid w:val="4D0960CF"/>
    <w:rsid w:val="4D0D2F95"/>
    <w:rsid w:val="4D2211F3"/>
    <w:rsid w:val="4D3F5E8C"/>
    <w:rsid w:val="4D56E627"/>
    <w:rsid w:val="4D8C2D82"/>
    <w:rsid w:val="4D985FBF"/>
    <w:rsid w:val="4DB45F5E"/>
    <w:rsid w:val="4DBE4363"/>
    <w:rsid w:val="4DD43601"/>
    <w:rsid w:val="4DE1B7AF"/>
    <w:rsid w:val="4E1A5930"/>
    <w:rsid w:val="4E27EB3F"/>
    <w:rsid w:val="4E348F5A"/>
    <w:rsid w:val="4E6AF614"/>
    <w:rsid w:val="4E6CDE98"/>
    <w:rsid w:val="4E8801FB"/>
    <w:rsid w:val="4EF7B8AA"/>
    <w:rsid w:val="4EFBFEEA"/>
    <w:rsid w:val="4F005855"/>
    <w:rsid w:val="4F09C72C"/>
    <w:rsid w:val="4F45E81E"/>
    <w:rsid w:val="4F486800"/>
    <w:rsid w:val="4F6175DD"/>
    <w:rsid w:val="4F75AA9B"/>
    <w:rsid w:val="4F84BC76"/>
    <w:rsid w:val="4FFB9B5E"/>
    <w:rsid w:val="4FFFE348"/>
    <w:rsid w:val="5009F1E4"/>
    <w:rsid w:val="5020003A"/>
    <w:rsid w:val="5021FDC4"/>
    <w:rsid w:val="507A2CAC"/>
    <w:rsid w:val="5087AE88"/>
    <w:rsid w:val="508ACE14"/>
    <w:rsid w:val="5095122C"/>
    <w:rsid w:val="50C38647"/>
    <w:rsid w:val="50F714A3"/>
    <w:rsid w:val="5105D3D1"/>
    <w:rsid w:val="5140DDE0"/>
    <w:rsid w:val="5147051F"/>
    <w:rsid w:val="514F4FA1"/>
    <w:rsid w:val="516E0B67"/>
    <w:rsid w:val="516F9E34"/>
    <w:rsid w:val="5173EDF5"/>
    <w:rsid w:val="51A40170"/>
    <w:rsid w:val="51C892D8"/>
    <w:rsid w:val="51FFA1EA"/>
    <w:rsid w:val="520948C5"/>
    <w:rsid w:val="5219F84F"/>
    <w:rsid w:val="52367995"/>
    <w:rsid w:val="5242F41B"/>
    <w:rsid w:val="524699F4"/>
    <w:rsid w:val="5255AA8C"/>
    <w:rsid w:val="5256173A"/>
    <w:rsid w:val="5258EEBC"/>
    <w:rsid w:val="5272F85E"/>
    <w:rsid w:val="52731DC3"/>
    <w:rsid w:val="5319DD47"/>
    <w:rsid w:val="5335E5E0"/>
    <w:rsid w:val="5340F8E5"/>
    <w:rsid w:val="534A5E8C"/>
    <w:rsid w:val="5366AC7D"/>
    <w:rsid w:val="537BFCCE"/>
    <w:rsid w:val="538BB6B5"/>
    <w:rsid w:val="53B149E8"/>
    <w:rsid w:val="53E96BBE"/>
    <w:rsid w:val="53F6396C"/>
    <w:rsid w:val="544E6821"/>
    <w:rsid w:val="54576C98"/>
    <w:rsid w:val="54F02201"/>
    <w:rsid w:val="550D0C2B"/>
    <w:rsid w:val="550EFCA1"/>
    <w:rsid w:val="552940E5"/>
    <w:rsid w:val="55446E2F"/>
    <w:rsid w:val="5564AAB8"/>
    <w:rsid w:val="5589D475"/>
    <w:rsid w:val="559B093D"/>
    <w:rsid w:val="55CED181"/>
    <w:rsid w:val="55E72443"/>
    <w:rsid w:val="560C890C"/>
    <w:rsid w:val="561A01E8"/>
    <w:rsid w:val="56273AD8"/>
    <w:rsid w:val="56468D80"/>
    <w:rsid w:val="564EE8E9"/>
    <w:rsid w:val="566246AF"/>
    <w:rsid w:val="566F159F"/>
    <w:rsid w:val="567331B8"/>
    <w:rsid w:val="56B19477"/>
    <w:rsid w:val="56C4D538"/>
    <w:rsid w:val="56C9AA86"/>
    <w:rsid w:val="56D3737D"/>
    <w:rsid w:val="56D69064"/>
    <w:rsid w:val="570A4D3A"/>
    <w:rsid w:val="571FFC21"/>
    <w:rsid w:val="5771C640"/>
    <w:rsid w:val="578FEDCE"/>
    <w:rsid w:val="579DFE74"/>
    <w:rsid w:val="57BDC79C"/>
    <w:rsid w:val="57EF6065"/>
    <w:rsid w:val="57FD5E9B"/>
    <w:rsid w:val="5832FD0F"/>
    <w:rsid w:val="5833E868"/>
    <w:rsid w:val="5838881C"/>
    <w:rsid w:val="583E87BC"/>
    <w:rsid w:val="5872565B"/>
    <w:rsid w:val="58A09A3B"/>
    <w:rsid w:val="58A649A1"/>
    <w:rsid w:val="58ABCC27"/>
    <w:rsid w:val="58FC70AA"/>
    <w:rsid w:val="5905A5ED"/>
    <w:rsid w:val="591F7C72"/>
    <w:rsid w:val="59200AA7"/>
    <w:rsid w:val="598AC019"/>
    <w:rsid w:val="59C69C84"/>
    <w:rsid w:val="59D5C4FE"/>
    <w:rsid w:val="59F18038"/>
    <w:rsid w:val="5A2F42B0"/>
    <w:rsid w:val="5A381003"/>
    <w:rsid w:val="5A3D985C"/>
    <w:rsid w:val="5A6317CF"/>
    <w:rsid w:val="5ACE7BB9"/>
    <w:rsid w:val="5AEE7CC5"/>
    <w:rsid w:val="5B0B686D"/>
    <w:rsid w:val="5B2784CE"/>
    <w:rsid w:val="5B3E53F3"/>
    <w:rsid w:val="5B443368"/>
    <w:rsid w:val="5B71F2D3"/>
    <w:rsid w:val="5B89F2F8"/>
    <w:rsid w:val="5BB8A570"/>
    <w:rsid w:val="5BB9C333"/>
    <w:rsid w:val="5BE8DD0E"/>
    <w:rsid w:val="5BFD9CC3"/>
    <w:rsid w:val="5C158E8F"/>
    <w:rsid w:val="5C15EE1D"/>
    <w:rsid w:val="5C4922BF"/>
    <w:rsid w:val="5C619AD0"/>
    <w:rsid w:val="5C62AD69"/>
    <w:rsid w:val="5C83A557"/>
    <w:rsid w:val="5C96571B"/>
    <w:rsid w:val="5CA9B8A6"/>
    <w:rsid w:val="5CABEA43"/>
    <w:rsid w:val="5CC63CED"/>
    <w:rsid w:val="5CD4F26E"/>
    <w:rsid w:val="5CE882D0"/>
    <w:rsid w:val="5CF003FA"/>
    <w:rsid w:val="5D05995B"/>
    <w:rsid w:val="5D150EAF"/>
    <w:rsid w:val="5D188DE0"/>
    <w:rsid w:val="5D22B34B"/>
    <w:rsid w:val="5D41E7A5"/>
    <w:rsid w:val="5D88D8D2"/>
    <w:rsid w:val="5DB2BF86"/>
    <w:rsid w:val="5DBF5DF4"/>
    <w:rsid w:val="5DC4DAE9"/>
    <w:rsid w:val="5DD1CBA3"/>
    <w:rsid w:val="5DD66D06"/>
    <w:rsid w:val="5E0CD30A"/>
    <w:rsid w:val="5E19690E"/>
    <w:rsid w:val="5E20D238"/>
    <w:rsid w:val="5E276D4F"/>
    <w:rsid w:val="5E2D4212"/>
    <w:rsid w:val="5E56123F"/>
    <w:rsid w:val="5E683FF1"/>
    <w:rsid w:val="5E6D9B08"/>
    <w:rsid w:val="5E7057D9"/>
    <w:rsid w:val="5EE0ED5C"/>
    <w:rsid w:val="5EEB8B09"/>
    <w:rsid w:val="5EF042A2"/>
    <w:rsid w:val="5F177B3D"/>
    <w:rsid w:val="5F235E6D"/>
    <w:rsid w:val="5F31F95C"/>
    <w:rsid w:val="5F45190F"/>
    <w:rsid w:val="5FA68049"/>
    <w:rsid w:val="5FBEDBCE"/>
    <w:rsid w:val="5FDE3C69"/>
    <w:rsid w:val="5FE964CE"/>
    <w:rsid w:val="60070092"/>
    <w:rsid w:val="601020FB"/>
    <w:rsid w:val="6032AD68"/>
    <w:rsid w:val="603338F7"/>
    <w:rsid w:val="60618D31"/>
    <w:rsid w:val="60759E61"/>
    <w:rsid w:val="6086A925"/>
    <w:rsid w:val="60CDB15C"/>
    <w:rsid w:val="60D94984"/>
    <w:rsid w:val="60E1D0E5"/>
    <w:rsid w:val="6123B0DA"/>
    <w:rsid w:val="613119BE"/>
    <w:rsid w:val="613123CE"/>
    <w:rsid w:val="616241A7"/>
    <w:rsid w:val="616789D1"/>
    <w:rsid w:val="617A6BCC"/>
    <w:rsid w:val="6199DAF5"/>
    <w:rsid w:val="61BDD106"/>
    <w:rsid w:val="61C23C24"/>
    <w:rsid w:val="61EAE3CA"/>
    <w:rsid w:val="62112D3C"/>
    <w:rsid w:val="62753966"/>
    <w:rsid w:val="62919760"/>
    <w:rsid w:val="62CC6084"/>
    <w:rsid w:val="62DE2734"/>
    <w:rsid w:val="62E18D96"/>
    <w:rsid w:val="62F0B48C"/>
    <w:rsid w:val="6321FAE6"/>
    <w:rsid w:val="6342920F"/>
    <w:rsid w:val="6361111C"/>
    <w:rsid w:val="63A1BD78"/>
    <w:rsid w:val="641E5A31"/>
    <w:rsid w:val="6421D59E"/>
    <w:rsid w:val="642AE5FC"/>
    <w:rsid w:val="64398B61"/>
    <w:rsid w:val="64651012"/>
    <w:rsid w:val="6471D66C"/>
    <w:rsid w:val="6477E441"/>
    <w:rsid w:val="649FA358"/>
    <w:rsid w:val="64BAA99A"/>
    <w:rsid w:val="64E00D9D"/>
    <w:rsid w:val="64E9E9C5"/>
    <w:rsid w:val="64EEA8EF"/>
    <w:rsid w:val="64F66B76"/>
    <w:rsid w:val="64FB3381"/>
    <w:rsid w:val="651ACF25"/>
    <w:rsid w:val="653E45CD"/>
    <w:rsid w:val="6562C6C8"/>
    <w:rsid w:val="6568544E"/>
    <w:rsid w:val="657646A8"/>
    <w:rsid w:val="658CD5C6"/>
    <w:rsid w:val="65B67279"/>
    <w:rsid w:val="65D02449"/>
    <w:rsid w:val="65FCBC0F"/>
    <w:rsid w:val="6626A5C3"/>
    <w:rsid w:val="6644FD9D"/>
    <w:rsid w:val="66502B6F"/>
    <w:rsid w:val="666DC264"/>
    <w:rsid w:val="666F3C88"/>
    <w:rsid w:val="668B012C"/>
    <w:rsid w:val="6690B835"/>
    <w:rsid w:val="66B2B052"/>
    <w:rsid w:val="66B4F4BA"/>
    <w:rsid w:val="66CBF53D"/>
    <w:rsid w:val="66D51007"/>
    <w:rsid w:val="66DC794F"/>
    <w:rsid w:val="66E9DF4C"/>
    <w:rsid w:val="66F07F43"/>
    <w:rsid w:val="66FD3479"/>
    <w:rsid w:val="6708A044"/>
    <w:rsid w:val="675A7411"/>
    <w:rsid w:val="675C7BAC"/>
    <w:rsid w:val="6761AF38"/>
    <w:rsid w:val="678D9077"/>
    <w:rsid w:val="67B2E227"/>
    <w:rsid w:val="67DA4349"/>
    <w:rsid w:val="67DB4A99"/>
    <w:rsid w:val="67DC8923"/>
    <w:rsid w:val="67DE1B92"/>
    <w:rsid w:val="6806B3ED"/>
    <w:rsid w:val="6808F18C"/>
    <w:rsid w:val="682A6C67"/>
    <w:rsid w:val="6846166D"/>
    <w:rsid w:val="6849599D"/>
    <w:rsid w:val="684C0C54"/>
    <w:rsid w:val="6883517B"/>
    <w:rsid w:val="689A04F7"/>
    <w:rsid w:val="68B6BBFC"/>
    <w:rsid w:val="68BFAA70"/>
    <w:rsid w:val="68E2031C"/>
    <w:rsid w:val="694647FF"/>
    <w:rsid w:val="6949C26E"/>
    <w:rsid w:val="6966CEA8"/>
    <w:rsid w:val="6997CB0D"/>
    <w:rsid w:val="699C1A43"/>
    <w:rsid w:val="69A540E1"/>
    <w:rsid w:val="69D7FBB7"/>
    <w:rsid w:val="6A2BC969"/>
    <w:rsid w:val="6A796380"/>
    <w:rsid w:val="6AAC9607"/>
    <w:rsid w:val="6ADB732F"/>
    <w:rsid w:val="6AE3DD27"/>
    <w:rsid w:val="6AF0589F"/>
    <w:rsid w:val="6AF562AC"/>
    <w:rsid w:val="6B033342"/>
    <w:rsid w:val="6B0FB7E1"/>
    <w:rsid w:val="6B178967"/>
    <w:rsid w:val="6B3CB1F0"/>
    <w:rsid w:val="6B46507F"/>
    <w:rsid w:val="6B47F91A"/>
    <w:rsid w:val="6B4CE537"/>
    <w:rsid w:val="6B6144CB"/>
    <w:rsid w:val="6B77EEAD"/>
    <w:rsid w:val="6B811ABD"/>
    <w:rsid w:val="6BB12AD0"/>
    <w:rsid w:val="6BEA56E7"/>
    <w:rsid w:val="6C06D9DA"/>
    <w:rsid w:val="6C295B6E"/>
    <w:rsid w:val="6C45F7BB"/>
    <w:rsid w:val="6C51513A"/>
    <w:rsid w:val="6C7539E2"/>
    <w:rsid w:val="6C9578F0"/>
    <w:rsid w:val="6C96D518"/>
    <w:rsid w:val="6CBC1981"/>
    <w:rsid w:val="6CBCE3E7"/>
    <w:rsid w:val="6CC38F0B"/>
    <w:rsid w:val="6D17900D"/>
    <w:rsid w:val="6D1C2385"/>
    <w:rsid w:val="6D892098"/>
    <w:rsid w:val="6DC7E9D6"/>
    <w:rsid w:val="6DD4D600"/>
    <w:rsid w:val="6DF4CE62"/>
    <w:rsid w:val="6DF6D406"/>
    <w:rsid w:val="6DFCFE50"/>
    <w:rsid w:val="6E40CF1C"/>
    <w:rsid w:val="6E569F29"/>
    <w:rsid w:val="6E7F800A"/>
    <w:rsid w:val="6E8A2210"/>
    <w:rsid w:val="6E8D7093"/>
    <w:rsid w:val="6EA24E2E"/>
    <w:rsid w:val="6EC121EB"/>
    <w:rsid w:val="6EE07D01"/>
    <w:rsid w:val="6EE6BA8A"/>
    <w:rsid w:val="6EFB090A"/>
    <w:rsid w:val="6F03719D"/>
    <w:rsid w:val="6F0756A3"/>
    <w:rsid w:val="6F0E0B8C"/>
    <w:rsid w:val="6F156E7A"/>
    <w:rsid w:val="6F55168C"/>
    <w:rsid w:val="6F69A3ED"/>
    <w:rsid w:val="6F7C9187"/>
    <w:rsid w:val="6F80B1FA"/>
    <w:rsid w:val="6FB54041"/>
    <w:rsid w:val="6FD900A0"/>
    <w:rsid w:val="70191069"/>
    <w:rsid w:val="70250290"/>
    <w:rsid w:val="704A94FD"/>
    <w:rsid w:val="705ABD25"/>
    <w:rsid w:val="706A6333"/>
    <w:rsid w:val="707FCC4F"/>
    <w:rsid w:val="70A71AEC"/>
    <w:rsid w:val="70DA9A84"/>
    <w:rsid w:val="70FB6749"/>
    <w:rsid w:val="70FEBA3D"/>
    <w:rsid w:val="7108CC7D"/>
    <w:rsid w:val="710FDC2A"/>
    <w:rsid w:val="711207CE"/>
    <w:rsid w:val="711A3435"/>
    <w:rsid w:val="712ABC02"/>
    <w:rsid w:val="7134AB87"/>
    <w:rsid w:val="713A0FF7"/>
    <w:rsid w:val="717F115D"/>
    <w:rsid w:val="71990E45"/>
    <w:rsid w:val="71A9F4E1"/>
    <w:rsid w:val="71BD85E7"/>
    <w:rsid w:val="71D2F666"/>
    <w:rsid w:val="71E5EAE5"/>
    <w:rsid w:val="71EDFA2A"/>
    <w:rsid w:val="71FCCBF8"/>
    <w:rsid w:val="720B7402"/>
    <w:rsid w:val="722ACD7B"/>
    <w:rsid w:val="724940FC"/>
    <w:rsid w:val="724FF9E7"/>
    <w:rsid w:val="7265EC6C"/>
    <w:rsid w:val="726E822D"/>
    <w:rsid w:val="728D1F07"/>
    <w:rsid w:val="72941F69"/>
    <w:rsid w:val="729CB8BC"/>
    <w:rsid w:val="72B983F1"/>
    <w:rsid w:val="72C32CD2"/>
    <w:rsid w:val="72D70927"/>
    <w:rsid w:val="7307F6A8"/>
    <w:rsid w:val="731C2617"/>
    <w:rsid w:val="731F3E9C"/>
    <w:rsid w:val="7324F880"/>
    <w:rsid w:val="732D8F11"/>
    <w:rsid w:val="732EE17A"/>
    <w:rsid w:val="7365DAF2"/>
    <w:rsid w:val="7427431A"/>
    <w:rsid w:val="74276A7D"/>
    <w:rsid w:val="743C5E8F"/>
    <w:rsid w:val="7442DA69"/>
    <w:rsid w:val="744865CB"/>
    <w:rsid w:val="745808AF"/>
    <w:rsid w:val="745BD0E1"/>
    <w:rsid w:val="748569F8"/>
    <w:rsid w:val="748EE3E7"/>
    <w:rsid w:val="74A85BF2"/>
    <w:rsid w:val="74A8FCF4"/>
    <w:rsid w:val="74BC4A40"/>
    <w:rsid w:val="74CAF605"/>
    <w:rsid w:val="74CC1627"/>
    <w:rsid w:val="74F9C383"/>
    <w:rsid w:val="75044E05"/>
    <w:rsid w:val="751CB47B"/>
    <w:rsid w:val="752DF814"/>
    <w:rsid w:val="7540FBFE"/>
    <w:rsid w:val="754FF511"/>
    <w:rsid w:val="755EE20B"/>
    <w:rsid w:val="75692CC0"/>
    <w:rsid w:val="75B27AA8"/>
    <w:rsid w:val="76333869"/>
    <w:rsid w:val="772B5FFC"/>
    <w:rsid w:val="776ECC97"/>
    <w:rsid w:val="77702CF8"/>
    <w:rsid w:val="7783926A"/>
    <w:rsid w:val="77934DD0"/>
    <w:rsid w:val="77A5D5B7"/>
    <w:rsid w:val="77A9157E"/>
    <w:rsid w:val="77C0EA12"/>
    <w:rsid w:val="78061234"/>
    <w:rsid w:val="78168CA1"/>
    <w:rsid w:val="78187006"/>
    <w:rsid w:val="782E51E1"/>
    <w:rsid w:val="78364FE8"/>
    <w:rsid w:val="7893EFF2"/>
    <w:rsid w:val="78A814AC"/>
    <w:rsid w:val="78BFAEF9"/>
    <w:rsid w:val="78FD4188"/>
    <w:rsid w:val="78FF0019"/>
    <w:rsid w:val="79085C14"/>
    <w:rsid w:val="791EF885"/>
    <w:rsid w:val="792F00D5"/>
    <w:rsid w:val="7930412D"/>
    <w:rsid w:val="79365FFD"/>
    <w:rsid w:val="794F280B"/>
    <w:rsid w:val="795B3994"/>
    <w:rsid w:val="795F11FB"/>
    <w:rsid w:val="7997448C"/>
    <w:rsid w:val="799D4696"/>
    <w:rsid w:val="79BEF313"/>
    <w:rsid w:val="79EA5F80"/>
    <w:rsid w:val="79F0DA0F"/>
    <w:rsid w:val="79F4C734"/>
    <w:rsid w:val="79FC2541"/>
    <w:rsid w:val="79FD7328"/>
    <w:rsid w:val="7A06F65B"/>
    <w:rsid w:val="7A10C0F9"/>
    <w:rsid w:val="7A15C65A"/>
    <w:rsid w:val="7A24E61C"/>
    <w:rsid w:val="7A5B74B2"/>
    <w:rsid w:val="7A742EB2"/>
    <w:rsid w:val="7A81CBC4"/>
    <w:rsid w:val="7AD122CC"/>
    <w:rsid w:val="7B3BFEC3"/>
    <w:rsid w:val="7B3D36AB"/>
    <w:rsid w:val="7B52EE4C"/>
    <w:rsid w:val="7B6B392C"/>
    <w:rsid w:val="7B73A72B"/>
    <w:rsid w:val="7B7ED22E"/>
    <w:rsid w:val="7BF3324A"/>
    <w:rsid w:val="7C08ADEA"/>
    <w:rsid w:val="7C175C1E"/>
    <w:rsid w:val="7C72E394"/>
    <w:rsid w:val="7CAF7B40"/>
    <w:rsid w:val="7CD2FAAC"/>
    <w:rsid w:val="7CE2AC64"/>
    <w:rsid w:val="7CFCBDF9"/>
    <w:rsid w:val="7D37F862"/>
    <w:rsid w:val="7D398D5C"/>
    <w:rsid w:val="7DB1F527"/>
    <w:rsid w:val="7DEA5221"/>
    <w:rsid w:val="7DED210F"/>
    <w:rsid w:val="7DF43FEB"/>
    <w:rsid w:val="7E0A96B8"/>
    <w:rsid w:val="7E153B6B"/>
    <w:rsid w:val="7E4B9969"/>
    <w:rsid w:val="7E5522C4"/>
    <w:rsid w:val="7E9F2C5A"/>
    <w:rsid w:val="7EA5E005"/>
    <w:rsid w:val="7ED16ECC"/>
    <w:rsid w:val="7EDA285D"/>
    <w:rsid w:val="7EDAAB39"/>
    <w:rsid w:val="7F5AFCDD"/>
    <w:rsid w:val="7F9E792E"/>
    <w:rsid w:val="7FAB58D8"/>
    <w:rsid w:val="7FBD71F3"/>
    <w:rsid w:val="7FC0D84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F9B3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5ABD"/>
    <w:pPr>
      <w:spacing w:before="80" w:after="80"/>
    </w:pPr>
    <w:rPr>
      <w:rFonts w:ascii="Calibri" w:hAnsi="Calibri"/>
      <w:color w:val="000000" w:themeColor="text1"/>
      <w:sz w:val="22"/>
      <w:szCs w:val="22"/>
      <w:lang w:val="en-AU"/>
    </w:rPr>
  </w:style>
  <w:style w:type="paragraph" w:styleId="Heading1">
    <w:name w:val="heading 1"/>
    <w:basedOn w:val="MathsMainHeading"/>
    <w:next w:val="Normal"/>
    <w:link w:val="Heading1Char"/>
    <w:uiPriority w:val="9"/>
    <w:qFormat/>
    <w:rsid w:val="00E97D82"/>
    <w:pPr>
      <w:outlineLvl w:val="0"/>
    </w:pPr>
    <w:rPr>
      <w:rFonts w:ascii="Calibri" w:hAnsi="Calibri"/>
      <w:sz w:val="52"/>
      <w:szCs w:val="52"/>
    </w:rPr>
  </w:style>
  <w:style w:type="paragraph" w:styleId="Heading2">
    <w:name w:val="heading 2"/>
    <w:basedOn w:val="MathsHeading1"/>
    <w:next w:val="Normal"/>
    <w:link w:val="Heading2Char"/>
    <w:uiPriority w:val="9"/>
    <w:unhideWhenUsed/>
    <w:qFormat/>
    <w:rsid w:val="00F0245B"/>
    <w:pPr>
      <w:outlineLvl w:val="1"/>
    </w:pPr>
    <w:rPr>
      <w:rFonts w:ascii="Calibri" w:hAnsi="Calibri"/>
      <w:color w:val="1C52BF"/>
      <w:sz w:val="36"/>
      <w:szCs w:val="36"/>
    </w:rPr>
  </w:style>
  <w:style w:type="paragraph" w:styleId="Heading3">
    <w:name w:val="heading 3"/>
    <w:basedOn w:val="MathsIntroText"/>
    <w:next w:val="Normal"/>
    <w:link w:val="Heading3Char"/>
    <w:uiPriority w:val="9"/>
    <w:unhideWhenUsed/>
    <w:qFormat/>
    <w:rsid w:val="003A47F1"/>
    <w:pPr>
      <w:outlineLvl w:val="2"/>
    </w:pPr>
    <w:rPr>
      <w:sz w:val="32"/>
      <w:szCs w:val="32"/>
    </w:rPr>
  </w:style>
  <w:style w:type="paragraph" w:styleId="Heading4">
    <w:name w:val="heading 4"/>
    <w:basedOn w:val="MathsHeading3"/>
    <w:next w:val="Normal"/>
    <w:link w:val="Heading4Char"/>
    <w:uiPriority w:val="9"/>
    <w:unhideWhenUsed/>
    <w:qFormat/>
    <w:rsid w:val="00F0245B"/>
    <w:pPr>
      <w:outlineLvl w:val="3"/>
    </w:pPr>
    <w:rPr>
      <w:rFonts w:ascii="Calibri" w:hAnsi="Calibri"/>
      <w:color w:val="0E1D41"/>
      <w:sz w:val="27"/>
      <w:szCs w:val="27"/>
    </w:rPr>
  </w:style>
  <w:style w:type="paragraph" w:styleId="Heading5">
    <w:name w:val="heading 5"/>
    <w:basedOn w:val="Normal"/>
    <w:next w:val="Normal"/>
    <w:link w:val="Heading5Char"/>
    <w:uiPriority w:val="9"/>
    <w:unhideWhenUsed/>
    <w:qFormat/>
    <w:rsid w:val="00F0245B"/>
    <w:pPr>
      <w:keepNext/>
      <w:keepLines/>
      <w:spacing w:after="0"/>
      <w:outlineLvl w:val="4"/>
    </w:pPr>
    <w:rPr>
      <w:rFonts w:eastAsiaTheme="majorEastAsia" w:cstheme="majorBidi"/>
      <w:b/>
      <w:bCs/>
      <w:color w:val="1C52BF"/>
      <w:sz w:val="24"/>
      <w:szCs w:val="24"/>
    </w:rPr>
  </w:style>
  <w:style w:type="paragraph" w:styleId="Heading6">
    <w:name w:val="heading 6"/>
    <w:basedOn w:val="Normal"/>
    <w:next w:val="Normal"/>
    <w:link w:val="Heading6Char"/>
    <w:uiPriority w:val="9"/>
    <w:unhideWhenUsed/>
    <w:qFormat/>
    <w:rsid w:val="00114EDF"/>
    <w:pPr>
      <w:keepNext/>
      <w:keepLines/>
      <w:spacing w:before="120" w:after="0"/>
      <w:outlineLvl w:val="5"/>
    </w:pPr>
    <w:rPr>
      <w:rFonts w:eastAsiaTheme="majorEastAsia" w:cstheme="majorBidi"/>
      <w:color w:val="1C52BF"/>
      <w:sz w:val="23"/>
      <w:szCs w:val="23"/>
    </w:rPr>
  </w:style>
  <w:style w:type="paragraph" w:styleId="Heading7">
    <w:name w:val="heading 7"/>
    <w:basedOn w:val="Heading6"/>
    <w:next w:val="Normal"/>
    <w:link w:val="Heading7Char"/>
    <w:uiPriority w:val="9"/>
    <w:unhideWhenUsed/>
    <w:qFormat/>
    <w:rsid w:val="00114EDF"/>
    <w:pPr>
      <w:outlineLvl w:val="6"/>
    </w:pPr>
    <w:rPr>
      <w:color w:val="000000" w:themeColor="text1"/>
      <w:sz w:val="22"/>
      <w:szCs w:val="22"/>
      <w:u w:val="single"/>
    </w:rPr>
  </w:style>
  <w:style w:type="paragraph" w:styleId="Heading8">
    <w:name w:val="heading 8"/>
    <w:aliases w:val="Heading 8 Table"/>
    <w:basedOn w:val="MathsTableHeading1"/>
    <w:next w:val="Normal"/>
    <w:link w:val="Heading8Char"/>
    <w:uiPriority w:val="9"/>
    <w:unhideWhenUsed/>
    <w:qFormat/>
    <w:rsid w:val="00F0245B"/>
    <w:pPr>
      <w:outlineLvl w:val="7"/>
    </w:pPr>
  </w:style>
  <w:style w:type="paragraph" w:styleId="Heading9">
    <w:name w:val="heading 9"/>
    <w:aliases w:val="Heading 9 Table"/>
    <w:basedOn w:val="Heading5"/>
    <w:next w:val="Normal"/>
    <w:link w:val="Heading9Char"/>
    <w:uiPriority w:val="9"/>
    <w:unhideWhenUsed/>
    <w:qFormat/>
    <w:rsid w:val="00F0245B"/>
    <w:pPr>
      <w:spacing w:before="0"/>
      <w:outlineLvl w:val="8"/>
    </w:pPr>
    <w:rPr>
      <w:sz w:val="19"/>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B647D"/>
    <w:pPr>
      <w:tabs>
        <w:tab w:val="center" w:pos="4513"/>
        <w:tab w:val="right" w:pos="9026"/>
      </w:tabs>
    </w:pPr>
  </w:style>
  <w:style w:type="character" w:styleId="HeaderChar" w:customStyle="1">
    <w:name w:val="Header Char"/>
    <w:basedOn w:val="DefaultParagraphFont"/>
    <w:link w:val="Header"/>
    <w:uiPriority w:val="99"/>
    <w:rsid w:val="00FB647D"/>
  </w:style>
  <w:style w:type="paragraph" w:styleId="Footer">
    <w:name w:val="footer"/>
    <w:basedOn w:val="Normal"/>
    <w:link w:val="FooterChar"/>
    <w:uiPriority w:val="99"/>
    <w:unhideWhenUsed/>
    <w:rsid w:val="00FB647D"/>
    <w:pPr>
      <w:tabs>
        <w:tab w:val="center" w:pos="4513"/>
        <w:tab w:val="right" w:pos="9026"/>
      </w:tabs>
    </w:pPr>
  </w:style>
  <w:style w:type="character" w:styleId="FooterChar" w:customStyle="1">
    <w:name w:val="Footer Char"/>
    <w:basedOn w:val="DefaultParagraphFont"/>
    <w:link w:val="Footer"/>
    <w:uiPriority w:val="99"/>
    <w:rsid w:val="00FB647D"/>
  </w:style>
  <w:style w:type="character" w:styleId="Hyperlink">
    <w:name w:val="Hyperlink"/>
    <w:basedOn w:val="DefaultParagraphFont"/>
    <w:uiPriority w:val="99"/>
    <w:unhideWhenUsed/>
    <w:rsid w:val="00FB647D"/>
    <w:rPr>
      <w:color w:val="0000FF"/>
      <w:u w:val="single"/>
    </w:rPr>
  </w:style>
  <w:style w:type="paragraph" w:styleId="p1" w:customStyle="1">
    <w:name w:val="p1"/>
    <w:basedOn w:val="Normal"/>
    <w:rsid w:val="00BF59D1"/>
    <w:rPr>
      <w:rFonts w:ascii="Helvetica" w:hAnsi="Helvetica" w:cs="Times New Roman"/>
      <w:sz w:val="18"/>
      <w:szCs w:val="18"/>
    </w:rPr>
  </w:style>
  <w:style w:type="paragraph" w:styleId="MathsHeading1" w:customStyle="1">
    <w:name w:val="Maths Heading 1"/>
    <w:qFormat/>
    <w:rsid w:val="0085465A"/>
    <w:pPr>
      <w:spacing w:before="160" w:after="80"/>
    </w:pPr>
    <w:rPr>
      <w:rFonts w:ascii="Roboto Black" w:hAnsi="Roboto Black"/>
      <w:b/>
      <w:bCs/>
      <w:color w:val="2B78AB"/>
      <w:sz w:val="32"/>
      <w:szCs w:val="32"/>
      <w:lang w:val="en-AU"/>
    </w:rPr>
  </w:style>
  <w:style w:type="paragraph" w:styleId="MathsHeading2" w:customStyle="1">
    <w:name w:val="Maths Heading 2"/>
    <w:qFormat/>
    <w:rsid w:val="0071435C"/>
    <w:pPr>
      <w:spacing w:before="240" w:after="80"/>
    </w:pPr>
    <w:rPr>
      <w:rFonts w:ascii="Roboto" w:hAnsi="Roboto"/>
      <w:b/>
      <w:bCs/>
      <w:color w:val="4DB4F2"/>
      <w:sz w:val="28"/>
      <w:szCs w:val="28"/>
      <w:lang w:val="en-AU"/>
    </w:rPr>
  </w:style>
  <w:style w:type="paragraph" w:styleId="MathsHeading3" w:customStyle="1">
    <w:name w:val="Maths Heading 3"/>
    <w:qFormat/>
    <w:rsid w:val="006737E5"/>
    <w:pPr>
      <w:spacing w:before="240" w:after="80"/>
    </w:pPr>
    <w:rPr>
      <w:rFonts w:ascii="Roboto" w:hAnsi="Roboto"/>
      <w:b/>
      <w:bCs/>
      <w:color w:val="2B78AB"/>
      <w:lang w:val="en-AU"/>
    </w:rPr>
  </w:style>
  <w:style w:type="paragraph" w:styleId="MathsBlockquote" w:customStyle="1">
    <w:name w:val="Maths Blockquote"/>
    <w:basedOn w:val="Normal"/>
    <w:qFormat/>
    <w:rsid w:val="00F0245B"/>
    <w:pPr>
      <w:pBdr>
        <w:top w:val="single" w:color="1C52BF" w:sz="6" w:space="6"/>
        <w:bottom w:val="single" w:color="1C52BF" w:sz="6" w:space="6"/>
      </w:pBdr>
      <w:spacing w:before="360" w:after="360" w:line="288" w:lineRule="auto"/>
      <w:ind w:left="425" w:right="425"/>
    </w:pPr>
    <w:rPr>
      <w:rFonts w:eastAsiaTheme="minorEastAsia"/>
      <w:i/>
      <w:color w:val="1C52BF"/>
      <w:lang w:val="pt-BR" w:eastAsia="zh-CN"/>
    </w:rPr>
  </w:style>
  <w:style w:type="paragraph" w:styleId="MathsQuote" w:customStyle="1">
    <w:name w:val="Maths Quote"/>
    <w:qFormat/>
    <w:rsid w:val="0085465A"/>
    <w:pPr>
      <w:spacing w:before="240" w:after="240"/>
    </w:pPr>
    <w:rPr>
      <w:rFonts w:ascii="Roboto" w:hAnsi="Roboto"/>
      <w:i/>
      <w:iCs/>
      <w:color w:val="2B78AB"/>
      <w:sz w:val="21"/>
      <w:szCs w:val="21"/>
      <w:lang w:val="en-AU"/>
    </w:rPr>
  </w:style>
  <w:style w:type="paragraph" w:styleId="NormalWeb">
    <w:name w:val="Normal (Web)"/>
    <w:basedOn w:val="Normal"/>
    <w:uiPriority w:val="99"/>
    <w:unhideWhenUsed/>
    <w:rsid w:val="003B151D"/>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F70F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athsTableHeading1" w:customStyle="1">
    <w:name w:val="Maths Table Heading 1"/>
    <w:basedOn w:val="MathsHeading3"/>
    <w:next w:val="MathsTableBodyText"/>
    <w:qFormat/>
    <w:rsid w:val="00EB2D68"/>
    <w:pPr>
      <w:spacing w:before="40" w:after="40"/>
    </w:pPr>
    <w:rPr>
      <w:color w:val="1F3864" w:themeColor="accent1" w:themeShade="80"/>
      <w:sz w:val="20"/>
      <w:szCs w:val="20"/>
    </w:rPr>
  </w:style>
  <w:style w:type="paragraph" w:styleId="MathsTableHeading2" w:customStyle="1">
    <w:name w:val="Maths Table Heading 2"/>
    <w:qFormat/>
    <w:rsid w:val="00CE1633"/>
    <w:pPr>
      <w:spacing w:before="20" w:after="60"/>
    </w:pPr>
    <w:rPr>
      <w:rFonts w:ascii="Roboto" w:hAnsi="Roboto"/>
      <w:b/>
      <w:bCs/>
      <w:color w:val="2B78AB"/>
      <w:sz w:val="17"/>
      <w:szCs w:val="17"/>
      <w:lang w:val="en-AU"/>
    </w:rPr>
  </w:style>
  <w:style w:type="paragraph" w:styleId="MathsTableBodyText" w:customStyle="1">
    <w:name w:val="Maths Table Body Text"/>
    <w:basedOn w:val="MathsTableText"/>
    <w:qFormat/>
    <w:rsid w:val="00F0245B"/>
  </w:style>
  <w:style w:type="paragraph" w:styleId="MathsBullets" w:customStyle="1">
    <w:name w:val="Maths Bullets"/>
    <w:basedOn w:val="Normal"/>
    <w:qFormat/>
    <w:rsid w:val="0071435C"/>
    <w:pPr>
      <w:numPr>
        <w:numId w:val="11"/>
      </w:numPr>
      <w:spacing w:after="100"/>
      <w:ind w:left="426"/>
    </w:pPr>
    <w:rPr>
      <w:rFonts w:asciiTheme="minorHAnsi" w:hAnsiTheme="minorHAnsi" w:cstheme="minorHAnsi"/>
      <w:color w:val="auto"/>
    </w:rPr>
  </w:style>
  <w:style w:type="paragraph" w:styleId="MathsTableBullets" w:customStyle="1">
    <w:name w:val="Maths Table Bullets"/>
    <w:basedOn w:val="ListBullet"/>
    <w:qFormat/>
    <w:rsid w:val="00A105FD"/>
    <w:rPr>
      <w:sz w:val="18"/>
      <w:szCs w:val="18"/>
    </w:rPr>
  </w:style>
  <w:style w:type="character" w:styleId="PageNumber">
    <w:name w:val="page number"/>
    <w:basedOn w:val="DefaultParagraphFont"/>
    <w:uiPriority w:val="99"/>
    <w:semiHidden/>
    <w:unhideWhenUsed/>
    <w:rsid w:val="00F671BD"/>
  </w:style>
  <w:style w:type="character" w:styleId="s1" w:customStyle="1">
    <w:name w:val="s1"/>
    <w:basedOn w:val="DefaultParagraphFont"/>
    <w:rsid w:val="002E181E"/>
    <w:rPr>
      <w:rFonts w:hint="default" w:ascii="Leafy" w:hAnsi="Leafy"/>
      <w:sz w:val="30"/>
      <w:szCs w:val="30"/>
    </w:rPr>
  </w:style>
  <w:style w:type="character" w:styleId="apple-converted-space" w:customStyle="1">
    <w:name w:val="apple-converted-space"/>
    <w:basedOn w:val="DefaultParagraphFont"/>
    <w:rsid w:val="00267B4A"/>
  </w:style>
  <w:style w:type="paragraph" w:styleId="MathsIntroText" w:customStyle="1">
    <w:name w:val="Maths Intro Text"/>
    <w:basedOn w:val="Normal"/>
    <w:next w:val="MathsBlockquote"/>
    <w:qFormat/>
    <w:rsid w:val="0071435C"/>
    <w:pPr>
      <w:spacing w:before="120" w:after="120"/>
    </w:pPr>
    <w:rPr>
      <w:b/>
      <w:bCs/>
      <w:color w:val="0E1D41"/>
      <w:sz w:val="24"/>
      <w:szCs w:val="24"/>
    </w:rPr>
  </w:style>
  <w:style w:type="paragraph" w:styleId="MathsMainHeading" w:customStyle="1">
    <w:name w:val="Maths Main Heading"/>
    <w:basedOn w:val="MathsHeading1"/>
    <w:qFormat/>
    <w:rsid w:val="00DF7DC8"/>
    <w:pPr>
      <w:spacing w:before="80" w:after="240"/>
    </w:pPr>
    <w:rPr>
      <w:rFonts w:ascii="Roboto" w:hAnsi="Roboto"/>
      <w:color w:val="0E1D41"/>
      <w:sz w:val="48"/>
      <w:szCs w:val="48"/>
    </w:rPr>
  </w:style>
  <w:style w:type="character" w:styleId="Heading1Char" w:customStyle="1">
    <w:name w:val="Heading 1 Char"/>
    <w:basedOn w:val="DefaultParagraphFont"/>
    <w:link w:val="Heading1"/>
    <w:uiPriority w:val="9"/>
    <w:rsid w:val="00E97D82"/>
    <w:rPr>
      <w:rFonts w:ascii="Calibri" w:hAnsi="Calibri"/>
      <w:b/>
      <w:bCs/>
      <w:color w:val="0E1D41"/>
      <w:sz w:val="52"/>
      <w:szCs w:val="52"/>
      <w:lang w:val="en-AU"/>
    </w:rPr>
  </w:style>
  <w:style w:type="character" w:styleId="Heading2Char" w:customStyle="1">
    <w:name w:val="Heading 2 Char"/>
    <w:basedOn w:val="DefaultParagraphFont"/>
    <w:link w:val="Heading2"/>
    <w:uiPriority w:val="9"/>
    <w:rsid w:val="00F0245B"/>
    <w:rPr>
      <w:rFonts w:ascii="Calibri" w:hAnsi="Calibri"/>
      <w:b/>
      <w:bCs/>
      <w:color w:val="1C52BF"/>
      <w:sz w:val="36"/>
      <w:szCs w:val="36"/>
      <w:lang w:val="en-AU"/>
    </w:rPr>
  </w:style>
  <w:style w:type="character" w:styleId="Heading4Char" w:customStyle="1">
    <w:name w:val="Heading 4 Char"/>
    <w:basedOn w:val="DefaultParagraphFont"/>
    <w:link w:val="Heading4"/>
    <w:uiPriority w:val="9"/>
    <w:rsid w:val="00F0245B"/>
    <w:rPr>
      <w:rFonts w:ascii="Calibri" w:hAnsi="Calibri"/>
      <w:b/>
      <w:bCs/>
      <w:color w:val="0E1D41"/>
      <w:sz w:val="27"/>
      <w:szCs w:val="27"/>
      <w:lang w:val="en-AU"/>
    </w:rPr>
  </w:style>
  <w:style w:type="character" w:styleId="Heading3Char" w:customStyle="1">
    <w:name w:val="Heading 3 Char"/>
    <w:basedOn w:val="DefaultParagraphFont"/>
    <w:link w:val="Heading3"/>
    <w:uiPriority w:val="9"/>
    <w:rsid w:val="003A47F1"/>
    <w:rPr>
      <w:rFonts w:ascii="Calibri" w:hAnsi="Calibri"/>
      <w:b/>
      <w:bCs/>
      <w:color w:val="0E1D41"/>
      <w:sz w:val="32"/>
      <w:szCs w:val="32"/>
      <w:lang w:val="en-AU"/>
    </w:rPr>
  </w:style>
  <w:style w:type="paragraph" w:styleId="ListBullet">
    <w:name w:val="List Bullet"/>
    <w:basedOn w:val="Normal"/>
    <w:uiPriority w:val="99"/>
    <w:unhideWhenUsed/>
    <w:qFormat/>
    <w:rsid w:val="00F0245B"/>
    <w:pPr>
      <w:spacing w:before="0" w:after="0" w:line="288" w:lineRule="auto"/>
      <w:ind w:left="680" w:hanging="340"/>
      <w:contextualSpacing/>
    </w:pPr>
    <w:rPr>
      <w:rFonts w:eastAsiaTheme="minorEastAsia"/>
      <w:lang w:val="en-US" w:eastAsia="zh-CN"/>
    </w:rPr>
  </w:style>
  <w:style w:type="numbering" w:styleId="ListBullets" w:customStyle="1">
    <w:name w:val="List Bullets"/>
    <w:uiPriority w:val="99"/>
    <w:rsid w:val="00F0245B"/>
    <w:pPr>
      <w:numPr>
        <w:numId w:val="12"/>
      </w:numPr>
    </w:pPr>
  </w:style>
  <w:style w:type="paragraph" w:styleId="ListBullet2">
    <w:name w:val="List Bullet 2"/>
    <w:basedOn w:val="Normal"/>
    <w:uiPriority w:val="99"/>
    <w:unhideWhenUsed/>
    <w:qFormat/>
    <w:rsid w:val="00F0245B"/>
    <w:pPr>
      <w:numPr>
        <w:ilvl w:val="1"/>
        <w:numId w:val="12"/>
      </w:numPr>
      <w:spacing w:before="0" w:after="0" w:line="288" w:lineRule="auto"/>
      <w:contextualSpacing/>
    </w:pPr>
    <w:rPr>
      <w:rFonts w:eastAsiaTheme="minorEastAsia"/>
      <w:lang w:val="en-US" w:eastAsia="zh-CN"/>
    </w:rPr>
  </w:style>
  <w:style w:type="paragraph" w:styleId="ListBullet3">
    <w:name w:val="List Bullet 3"/>
    <w:basedOn w:val="Normal"/>
    <w:uiPriority w:val="99"/>
    <w:unhideWhenUsed/>
    <w:qFormat/>
    <w:rsid w:val="00F0245B"/>
    <w:pPr>
      <w:numPr>
        <w:ilvl w:val="2"/>
        <w:numId w:val="12"/>
      </w:numPr>
      <w:spacing w:after="0" w:line="288" w:lineRule="auto"/>
      <w:contextualSpacing/>
    </w:pPr>
    <w:rPr>
      <w:rFonts w:eastAsiaTheme="minorEastAsia"/>
      <w:lang w:val="en-US" w:eastAsia="zh-CN"/>
    </w:rPr>
  </w:style>
  <w:style w:type="paragraph" w:styleId="ListBullet4">
    <w:name w:val="List Bullet 4"/>
    <w:basedOn w:val="Normal"/>
    <w:uiPriority w:val="99"/>
    <w:unhideWhenUsed/>
    <w:rsid w:val="00F0245B"/>
    <w:pPr>
      <w:numPr>
        <w:ilvl w:val="3"/>
        <w:numId w:val="12"/>
      </w:numPr>
      <w:tabs>
        <w:tab w:val="num" w:pos="360"/>
      </w:tabs>
      <w:spacing w:after="0" w:line="288" w:lineRule="auto"/>
      <w:ind w:left="0" w:firstLine="0"/>
      <w:contextualSpacing/>
    </w:pPr>
    <w:rPr>
      <w:rFonts w:eastAsiaTheme="minorEastAsia"/>
      <w:lang w:val="en-US" w:eastAsia="zh-CN"/>
    </w:rPr>
  </w:style>
  <w:style w:type="paragraph" w:styleId="ListBullet5">
    <w:name w:val="List Bullet 5"/>
    <w:basedOn w:val="Normal"/>
    <w:uiPriority w:val="99"/>
    <w:unhideWhenUsed/>
    <w:rsid w:val="00F0245B"/>
    <w:pPr>
      <w:numPr>
        <w:ilvl w:val="4"/>
        <w:numId w:val="12"/>
      </w:numPr>
      <w:tabs>
        <w:tab w:val="num" w:pos="360"/>
      </w:tabs>
      <w:spacing w:after="0" w:line="288" w:lineRule="auto"/>
      <w:ind w:left="0" w:firstLine="0"/>
      <w:contextualSpacing/>
    </w:pPr>
    <w:rPr>
      <w:rFonts w:eastAsiaTheme="minorEastAsia"/>
      <w:lang w:val="en-US" w:eastAsia="zh-CN"/>
    </w:rPr>
  </w:style>
  <w:style w:type="paragraph" w:styleId="MathsPullquote" w:customStyle="1">
    <w:name w:val="Maths Pullquote"/>
    <w:basedOn w:val="Normal"/>
    <w:qFormat/>
    <w:rsid w:val="00D63E63"/>
    <w:pPr>
      <w:spacing w:before="360" w:after="280" w:line="288" w:lineRule="auto"/>
    </w:pPr>
    <w:rPr>
      <w:rFonts w:eastAsiaTheme="minorEastAsia"/>
      <w:b/>
      <w:bCs/>
      <w:color w:val="1C52BF"/>
      <w:sz w:val="26"/>
      <w:szCs w:val="26"/>
      <w:lang w:val="pt-BR" w:eastAsia="zh-CN"/>
    </w:rPr>
  </w:style>
  <w:style w:type="character" w:styleId="Heading5Char" w:customStyle="1">
    <w:name w:val="Heading 5 Char"/>
    <w:basedOn w:val="DefaultParagraphFont"/>
    <w:link w:val="Heading5"/>
    <w:uiPriority w:val="9"/>
    <w:rsid w:val="00F0245B"/>
    <w:rPr>
      <w:rFonts w:ascii="Calibri" w:hAnsi="Calibri" w:eastAsiaTheme="majorEastAsia" w:cstheme="majorBidi"/>
      <w:b/>
      <w:bCs/>
      <w:color w:val="1C52BF"/>
      <w:lang w:val="en-AU"/>
    </w:rPr>
  </w:style>
  <w:style w:type="character" w:styleId="Heading6Char" w:customStyle="1">
    <w:name w:val="Heading 6 Char"/>
    <w:basedOn w:val="DefaultParagraphFont"/>
    <w:link w:val="Heading6"/>
    <w:uiPriority w:val="9"/>
    <w:rsid w:val="00114EDF"/>
    <w:rPr>
      <w:rFonts w:ascii="Calibri" w:hAnsi="Calibri" w:eastAsiaTheme="majorEastAsia" w:cstheme="majorBidi"/>
      <w:color w:val="1C52BF"/>
      <w:sz w:val="23"/>
      <w:szCs w:val="23"/>
      <w:lang w:val="en-AU"/>
    </w:rPr>
  </w:style>
  <w:style w:type="character" w:styleId="Heading7Char" w:customStyle="1">
    <w:name w:val="Heading 7 Char"/>
    <w:basedOn w:val="DefaultParagraphFont"/>
    <w:link w:val="Heading7"/>
    <w:uiPriority w:val="9"/>
    <w:rsid w:val="00114EDF"/>
    <w:rPr>
      <w:rFonts w:ascii="Calibri" w:hAnsi="Calibri" w:eastAsiaTheme="majorEastAsia" w:cstheme="majorBidi"/>
      <w:color w:val="000000" w:themeColor="text1"/>
      <w:sz w:val="22"/>
      <w:szCs w:val="22"/>
      <w:u w:val="single"/>
      <w:lang w:val="en-AU"/>
    </w:rPr>
  </w:style>
  <w:style w:type="character" w:styleId="Heading8Char" w:customStyle="1">
    <w:name w:val="Heading 8 Char"/>
    <w:aliases w:val="Heading 8 Table Char"/>
    <w:basedOn w:val="DefaultParagraphFont"/>
    <w:link w:val="Heading8"/>
    <w:uiPriority w:val="9"/>
    <w:rsid w:val="00F0245B"/>
    <w:rPr>
      <w:rFonts w:ascii="Roboto" w:hAnsi="Roboto"/>
      <w:b/>
      <w:bCs/>
      <w:color w:val="FFFFFF" w:themeColor="background1"/>
      <w:sz w:val="20"/>
      <w:szCs w:val="20"/>
      <w:lang w:val="en-AU"/>
    </w:rPr>
  </w:style>
  <w:style w:type="paragraph" w:styleId="MathsTableText" w:customStyle="1">
    <w:name w:val="Maths Table Text"/>
    <w:basedOn w:val="Normal"/>
    <w:qFormat/>
    <w:rsid w:val="00F0245B"/>
    <w:pPr>
      <w:spacing w:after="0"/>
    </w:pPr>
    <w:rPr>
      <w:sz w:val="18"/>
    </w:rPr>
  </w:style>
  <w:style w:type="character" w:styleId="Heading9Char" w:customStyle="1">
    <w:name w:val="Heading 9 Char"/>
    <w:aliases w:val="Heading 9 Table Char"/>
    <w:basedOn w:val="DefaultParagraphFont"/>
    <w:link w:val="Heading9"/>
    <w:uiPriority w:val="9"/>
    <w:rsid w:val="00F0245B"/>
    <w:rPr>
      <w:rFonts w:ascii="Calibri" w:hAnsi="Calibri" w:eastAsiaTheme="majorEastAsia" w:cstheme="majorBidi"/>
      <w:b/>
      <w:bCs/>
      <w:color w:val="1C52BF"/>
      <w:sz w:val="19"/>
      <w:szCs w:val="19"/>
      <w:lang w:val="en-AU"/>
    </w:rPr>
  </w:style>
  <w:style w:type="paragraph" w:styleId="copyrightfooter" w:customStyle="1">
    <w:name w:val="copyright footer"/>
    <w:basedOn w:val="Normal"/>
    <w:qFormat/>
    <w:rsid w:val="007B2246"/>
    <w:pPr>
      <w:spacing w:line="288" w:lineRule="auto"/>
      <w:jc w:val="center"/>
    </w:pPr>
    <w:rPr>
      <w:rFonts w:eastAsiaTheme="minorEastAsia" w:cstheme="majorHAnsi"/>
      <w:color w:val="595959" w:themeColor="text1" w:themeTint="A6"/>
      <w:sz w:val="13"/>
      <w:szCs w:val="13"/>
      <w:lang w:val="pt-BR" w:eastAsia="zh-CN"/>
    </w:rPr>
  </w:style>
  <w:style w:type="numbering" w:styleId="ListNumbers" w:customStyle="1">
    <w:name w:val="List Numbers"/>
    <w:uiPriority w:val="99"/>
    <w:rsid w:val="00D63E63"/>
    <w:pPr>
      <w:numPr>
        <w:numId w:val="14"/>
      </w:numPr>
    </w:pPr>
  </w:style>
  <w:style w:type="paragraph" w:styleId="ListNumber">
    <w:name w:val="List Number"/>
    <w:basedOn w:val="Normal"/>
    <w:uiPriority w:val="99"/>
    <w:unhideWhenUsed/>
    <w:qFormat/>
    <w:rsid w:val="00D63E63"/>
    <w:pPr>
      <w:numPr>
        <w:numId w:val="13"/>
      </w:numPr>
      <w:spacing w:after="0" w:line="288" w:lineRule="auto"/>
      <w:ind w:left="357" w:hanging="357"/>
      <w:contextualSpacing/>
    </w:pPr>
    <w:rPr>
      <w:rFonts w:eastAsiaTheme="minorEastAsia"/>
      <w:lang w:val="pt-BR" w:eastAsia="zh-CN"/>
    </w:rPr>
  </w:style>
  <w:style w:type="paragraph" w:styleId="ListNumber2">
    <w:name w:val="List Number 2"/>
    <w:basedOn w:val="Normal"/>
    <w:uiPriority w:val="99"/>
    <w:unhideWhenUsed/>
    <w:qFormat/>
    <w:rsid w:val="00D63E63"/>
    <w:pPr>
      <w:numPr>
        <w:ilvl w:val="1"/>
        <w:numId w:val="13"/>
      </w:numPr>
      <w:spacing w:after="0" w:line="288" w:lineRule="auto"/>
      <w:ind w:left="714" w:hanging="357"/>
      <w:contextualSpacing/>
    </w:pPr>
    <w:rPr>
      <w:rFonts w:eastAsiaTheme="minorEastAsia"/>
      <w:lang w:val="pt-BR" w:eastAsia="zh-CN"/>
    </w:rPr>
  </w:style>
  <w:style w:type="paragraph" w:styleId="ListNumber3">
    <w:name w:val="List Number 3"/>
    <w:basedOn w:val="Normal"/>
    <w:uiPriority w:val="99"/>
    <w:unhideWhenUsed/>
    <w:rsid w:val="00D63E63"/>
    <w:pPr>
      <w:numPr>
        <w:ilvl w:val="2"/>
        <w:numId w:val="13"/>
      </w:numPr>
      <w:spacing w:after="0" w:line="288" w:lineRule="auto"/>
      <w:ind w:left="1077" w:hanging="357"/>
      <w:contextualSpacing/>
    </w:pPr>
    <w:rPr>
      <w:rFonts w:eastAsiaTheme="minorEastAsia"/>
      <w:lang w:val="pt-BR" w:eastAsia="zh-CN"/>
    </w:rPr>
  </w:style>
  <w:style w:type="paragraph" w:styleId="ListNumber4">
    <w:name w:val="List Number 4"/>
    <w:basedOn w:val="Normal"/>
    <w:uiPriority w:val="99"/>
    <w:unhideWhenUsed/>
    <w:rsid w:val="00D63E63"/>
    <w:pPr>
      <w:numPr>
        <w:ilvl w:val="3"/>
        <w:numId w:val="13"/>
      </w:numPr>
      <w:spacing w:after="0" w:line="288" w:lineRule="auto"/>
      <w:ind w:left="1434" w:hanging="357"/>
      <w:contextualSpacing/>
    </w:pPr>
    <w:rPr>
      <w:rFonts w:eastAsiaTheme="minorEastAsia"/>
      <w:lang w:val="pt-BR" w:eastAsia="zh-CN"/>
    </w:rPr>
  </w:style>
  <w:style w:type="paragraph" w:styleId="ListNumber5">
    <w:name w:val="List Number 5"/>
    <w:basedOn w:val="Normal"/>
    <w:uiPriority w:val="99"/>
    <w:unhideWhenUsed/>
    <w:rsid w:val="00D63E63"/>
    <w:pPr>
      <w:numPr>
        <w:ilvl w:val="4"/>
        <w:numId w:val="13"/>
      </w:numPr>
      <w:spacing w:after="0" w:line="288" w:lineRule="auto"/>
      <w:ind w:left="1797" w:hanging="357"/>
      <w:contextualSpacing/>
    </w:pPr>
    <w:rPr>
      <w:rFonts w:eastAsiaTheme="minorEastAsia"/>
      <w:lang w:val="pt-BR" w:eastAsia="zh-CN"/>
    </w:rPr>
  </w:style>
  <w:style w:type="character" w:styleId="PlaceholderText">
    <w:name w:val="Placeholder Text"/>
    <w:basedOn w:val="DefaultParagraphFont"/>
    <w:uiPriority w:val="99"/>
    <w:semiHidden/>
    <w:rsid w:val="004B7082"/>
    <w:rPr>
      <w:color w:val="808080"/>
    </w:rPr>
  </w:style>
  <w:style w:type="paragraph" w:styleId="TOC1">
    <w:name w:val="toc 1"/>
    <w:basedOn w:val="Normal"/>
    <w:next w:val="Normal"/>
    <w:autoRedefine/>
    <w:uiPriority w:val="39"/>
    <w:unhideWhenUsed/>
    <w:rsid w:val="00523498"/>
    <w:pPr>
      <w:spacing w:after="100"/>
    </w:pPr>
  </w:style>
  <w:style w:type="character" w:styleId="Strong">
    <w:name w:val="Strong"/>
    <w:basedOn w:val="DefaultParagraphFont"/>
    <w:uiPriority w:val="22"/>
    <w:qFormat/>
    <w:rsid w:val="00820BC7"/>
    <w:rPr>
      <w:b/>
      <w:bCs/>
    </w:rPr>
  </w:style>
  <w:style w:type="paragraph" w:styleId="xmsonormal" w:customStyle="1">
    <w:name w:val="x_msonormal"/>
    <w:basedOn w:val="Normal"/>
    <w:rsid w:val="002F1EF0"/>
    <w:pPr>
      <w:spacing w:before="100" w:beforeAutospacing="1" w:after="100" w:afterAutospacing="1"/>
    </w:pPr>
    <w:rPr>
      <w:rFonts w:ascii="Times New Roman" w:hAnsi="Times New Roman" w:eastAsia="Times New Roman" w:cs="Times New Roman"/>
      <w:color w:val="auto"/>
      <w:sz w:val="24"/>
      <w:szCs w:val="24"/>
      <w:lang w:eastAsia="en-AU"/>
    </w:rPr>
  </w:style>
  <w:style w:type="paragraph" w:styleId="List">
    <w:name w:val="List"/>
    <w:basedOn w:val="Normal"/>
    <w:uiPriority w:val="99"/>
    <w:unhideWhenUsed/>
    <w:rsid w:val="003D64AA"/>
    <w:pPr>
      <w:ind w:left="283" w:hanging="283"/>
      <w:contextualSpacing/>
    </w:pPr>
  </w:style>
  <w:style w:type="paragraph" w:styleId="ListParagraph">
    <w:name w:val="List Paragraph"/>
    <w:basedOn w:val="Normal"/>
    <w:uiPriority w:val="34"/>
    <w:qFormat/>
    <w:rsid w:val="00157561"/>
    <w:pPr>
      <w:ind w:left="720"/>
      <w:contextualSpacing/>
    </w:pPr>
  </w:style>
  <w:style w:type="character" w:styleId="UnresolvedMention1" w:customStyle="1">
    <w:name w:val="Unresolved Mention1"/>
    <w:basedOn w:val="DefaultParagraphFont"/>
    <w:uiPriority w:val="99"/>
    <w:rsid w:val="0025211D"/>
    <w:rPr>
      <w:color w:val="605E5C"/>
      <w:shd w:val="clear" w:color="auto" w:fill="E1DFDD"/>
    </w:rPr>
  </w:style>
  <w:style w:type="paragraph" w:styleId="Title">
    <w:name w:val="Title"/>
    <w:basedOn w:val="Normal"/>
    <w:next w:val="Normal"/>
    <w:link w:val="TitleChar"/>
    <w:uiPriority w:val="10"/>
    <w:qFormat/>
    <w:rsid w:val="000D260B"/>
    <w:pPr>
      <w:pBdr>
        <w:bottom w:val="single" w:color="4472C4" w:themeColor="accent1" w:sz="8" w:space="4"/>
      </w:pBdr>
      <w:spacing w:before="0"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0D260B"/>
    <w:rPr>
      <w:rFonts w:asciiTheme="majorHAnsi" w:hAnsiTheme="majorHAnsi" w:eastAsiaTheme="majorEastAsia" w:cstheme="majorBidi"/>
      <w:color w:val="323E4F" w:themeColor="text2" w:themeShade="BF"/>
      <w:spacing w:val="5"/>
      <w:kern w:val="28"/>
      <w:sz w:val="52"/>
      <w:szCs w:val="52"/>
      <w:lang w:val="en-AU"/>
    </w:rPr>
  </w:style>
  <w:style w:type="character" w:styleId="FollowedHyperlink">
    <w:name w:val="FollowedHyperlink"/>
    <w:basedOn w:val="DefaultParagraphFont"/>
    <w:uiPriority w:val="99"/>
    <w:semiHidden/>
    <w:unhideWhenUsed/>
    <w:rsid w:val="003A06BC"/>
    <w:rPr>
      <w:color w:val="954F72" w:themeColor="followedHyperlink"/>
      <w:u w:val="single"/>
    </w:rPr>
  </w:style>
  <w:style w:type="character" w:styleId="CommentReference">
    <w:name w:val="annotation reference"/>
    <w:basedOn w:val="DefaultParagraphFont"/>
    <w:uiPriority w:val="99"/>
    <w:semiHidden/>
    <w:unhideWhenUsed/>
    <w:rsid w:val="003205E4"/>
    <w:rPr>
      <w:sz w:val="16"/>
      <w:szCs w:val="16"/>
    </w:rPr>
  </w:style>
  <w:style w:type="paragraph" w:styleId="CommentText">
    <w:name w:val="annotation text"/>
    <w:basedOn w:val="Normal"/>
    <w:link w:val="CommentTextChar"/>
    <w:uiPriority w:val="99"/>
    <w:unhideWhenUsed/>
    <w:rsid w:val="003205E4"/>
    <w:rPr>
      <w:sz w:val="20"/>
      <w:szCs w:val="20"/>
    </w:rPr>
  </w:style>
  <w:style w:type="character" w:styleId="CommentTextChar" w:customStyle="1">
    <w:name w:val="Comment Text Char"/>
    <w:basedOn w:val="DefaultParagraphFont"/>
    <w:link w:val="CommentText"/>
    <w:uiPriority w:val="99"/>
    <w:rsid w:val="003205E4"/>
    <w:rPr>
      <w:rFonts w:ascii="Calibri" w:hAnsi="Calibri"/>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3205E4"/>
    <w:rPr>
      <w:b/>
      <w:bCs/>
    </w:rPr>
  </w:style>
  <w:style w:type="character" w:styleId="CommentSubjectChar" w:customStyle="1">
    <w:name w:val="Comment Subject Char"/>
    <w:basedOn w:val="CommentTextChar"/>
    <w:link w:val="CommentSubject"/>
    <w:uiPriority w:val="99"/>
    <w:semiHidden/>
    <w:rsid w:val="003205E4"/>
    <w:rPr>
      <w:rFonts w:ascii="Calibri" w:hAnsi="Calibri"/>
      <w:b/>
      <w:bCs/>
      <w:color w:val="000000" w:themeColor="text1"/>
      <w:sz w:val="20"/>
      <w:szCs w:val="20"/>
      <w:lang w:val="en-AU"/>
    </w:rPr>
  </w:style>
  <w:style w:type="character" w:styleId="button-text" w:customStyle="1">
    <w:name w:val="button-text"/>
    <w:basedOn w:val="DefaultParagraphFont"/>
    <w:rsid w:val="0098730B"/>
  </w:style>
  <w:style w:type="paragraph" w:styleId="xxmsonormal" w:customStyle="1">
    <w:name w:val="x_xmsonormal"/>
    <w:basedOn w:val="Normal"/>
    <w:rsid w:val="006A2825"/>
    <w:pPr>
      <w:spacing w:before="100" w:beforeAutospacing="1" w:after="100" w:afterAutospacing="1"/>
    </w:pPr>
    <w:rPr>
      <w:rFonts w:ascii="Times New Roman" w:hAnsi="Times New Roman" w:eastAsia="Times New Roman" w:cs="Times New Roman"/>
      <w:color w:val="auto"/>
      <w:sz w:val="24"/>
      <w:szCs w:val="24"/>
      <w:lang w:eastAsia="en-AU"/>
    </w:rPr>
  </w:style>
  <w:style w:type="character" w:styleId="UnresolvedMention2" w:customStyle="1">
    <w:name w:val="Unresolved Mention2"/>
    <w:basedOn w:val="DefaultParagraphFont"/>
    <w:uiPriority w:val="99"/>
    <w:semiHidden/>
    <w:unhideWhenUsed/>
    <w:rsid w:val="0045227E"/>
    <w:rPr>
      <w:color w:val="605E5C"/>
      <w:shd w:val="clear" w:color="auto" w:fill="E1DFDD"/>
    </w:rPr>
  </w:style>
  <w:style w:type="paragraph" w:styleId="Revision">
    <w:name w:val="Revision"/>
    <w:hidden/>
    <w:uiPriority w:val="99"/>
    <w:semiHidden/>
    <w:rsid w:val="00693EFD"/>
    <w:rPr>
      <w:rFonts w:ascii="Calibri" w:hAnsi="Calibri"/>
      <w:color w:val="000000" w:themeColor="text1"/>
      <w:sz w:val="22"/>
      <w:szCs w:val="22"/>
      <w:lang w:val="en-AU"/>
    </w:rPr>
  </w:style>
  <w:style w:type="character" w:styleId="normaltextrun" w:customStyle="1">
    <w:name w:val="normaltextrun"/>
    <w:basedOn w:val="DefaultParagraphFont"/>
    <w:rsid w:val="00FB749D"/>
  </w:style>
  <w:style w:type="character" w:styleId="eop" w:customStyle="1">
    <w:name w:val="eop"/>
    <w:basedOn w:val="DefaultParagraphFont"/>
    <w:rsid w:val="00B9008A"/>
  </w:style>
  <w:style w:type="paragraph" w:styleId="paragraph" w:customStyle="1">
    <w:name w:val="paragraph"/>
    <w:basedOn w:val="Normal"/>
    <w:rsid w:val="00B9008A"/>
    <w:pPr>
      <w:spacing w:before="100" w:beforeAutospacing="1" w:after="100" w:afterAutospacing="1"/>
    </w:pPr>
    <w:rPr>
      <w:rFonts w:ascii="Times New Roman" w:hAnsi="Times New Roman" w:eastAsia="Times New Roman" w:cs="Times New Roman"/>
      <w:color w:val="auto"/>
      <w:sz w:val="24"/>
      <w:szCs w:val="24"/>
      <w:lang w:eastAsia="en-AU"/>
    </w:rPr>
  </w:style>
  <w:style w:type="character" w:styleId="wordwrapping" w:customStyle="1">
    <w:name w:val="wordwrapping"/>
    <w:basedOn w:val="DefaultParagraphFont"/>
    <w:rsid w:val="00CB7800"/>
  </w:style>
  <w:style w:type="character" w:styleId="katex-mathml" w:customStyle="1">
    <w:name w:val="katex-mathml"/>
    <w:basedOn w:val="DefaultParagraphFont"/>
    <w:rsid w:val="00CB7800"/>
  </w:style>
  <w:style w:type="character" w:styleId="mord" w:customStyle="1">
    <w:name w:val="mord"/>
    <w:basedOn w:val="DefaultParagraphFont"/>
    <w:rsid w:val="00CB7800"/>
  </w:style>
  <w:style w:type="character" w:styleId="mpunct" w:customStyle="1">
    <w:name w:val="mpunct"/>
    <w:basedOn w:val="DefaultParagraphFont"/>
    <w:rsid w:val="00CB7800"/>
  </w:style>
  <w:style w:type="paragraph" w:styleId="BalloonText">
    <w:name w:val="Balloon Text"/>
    <w:basedOn w:val="Normal"/>
    <w:link w:val="BalloonTextChar"/>
    <w:uiPriority w:val="99"/>
    <w:semiHidden/>
    <w:unhideWhenUsed/>
    <w:rsid w:val="00083826"/>
    <w:pPr>
      <w:spacing w:before="0"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083826"/>
    <w:rPr>
      <w:rFonts w:ascii="Tahoma" w:hAnsi="Tahoma" w:cs="Tahoma"/>
      <w:color w:val="000000" w:themeColor="text1"/>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72219">
      <w:bodyDiv w:val="1"/>
      <w:marLeft w:val="0"/>
      <w:marRight w:val="0"/>
      <w:marTop w:val="0"/>
      <w:marBottom w:val="0"/>
      <w:divBdr>
        <w:top w:val="none" w:sz="0" w:space="0" w:color="auto"/>
        <w:left w:val="none" w:sz="0" w:space="0" w:color="auto"/>
        <w:bottom w:val="none" w:sz="0" w:space="0" w:color="auto"/>
        <w:right w:val="none" w:sz="0" w:space="0" w:color="auto"/>
      </w:divBdr>
    </w:div>
    <w:div w:id="99381733">
      <w:bodyDiv w:val="1"/>
      <w:marLeft w:val="0"/>
      <w:marRight w:val="0"/>
      <w:marTop w:val="0"/>
      <w:marBottom w:val="0"/>
      <w:divBdr>
        <w:top w:val="none" w:sz="0" w:space="0" w:color="auto"/>
        <w:left w:val="none" w:sz="0" w:space="0" w:color="auto"/>
        <w:bottom w:val="none" w:sz="0" w:space="0" w:color="auto"/>
        <w:right w:val="none" w:sz="0" w:space="0" w:color="auto"/>
      </w:divBdr>
    </w:div>
    <w:div w:id="107746744">
      <w:bodyDiv w:val="1"/>
      <w:marLeft w:val="0"/>
      <w:marRight w:val="0"/>
      <w:marTop w:val="0"/>
      <w:marBottom w:val="0"/>
      <w:divBdr>
        <w:top w:val="none" w:sz="0" w:space="0" w:color="auto"/>
        <w:left w:val="none" w:sz="0" w:space="0" w:color="auto"/>
        <w:bottom w:val="none" w:sz="0" w:space="0" w:color="auto"/>
        <w:right w:val="none" w:sz="0" w:space="0" w:color="auto"/>
      </w:divBdr>
    </w:div>
    <w:div w:id="207033295">
      <w:bodyDiv w:val="1"/>
      <w:marLeft w:val="0"/>
      <w:marRight w:val="0"/>
      <w:marTop w:val="0"/>
      <w:marBottom w:val="0"/>
      <w:divBdr>
        <w:top w:val="none" w:sz="0" w:space="0" w:color="auto"/>
        <w:left w:val="none" w:sz="0" w:space="0" w:color="auto"/>
        <w:bottom w:val="none" w:sz="0" w:space="0" w:color="auto"/>
        <w:right w:val="none" w:sz="0" w:space="0" w:color="auto"/>
      </w:divBdr>
    </w:div>
    <w:div w:id="217519989">
      <w:bodyDiv w:val="1"/>
      <w:marLeft w:val="0"/>
      <w:marRight w:val="0"/>
      <w:marTop w:val="0"/>
      <w:marBottom w:val="0"/>
      <w:divBdr>
        <w:top w:val="none" w:sz="0" w:space="0" w:color="auto"/>
        <w:left w:val="none" w:sz="0" w:space="0" w:color="auto"/>
        <w:bottom w:val="none" w:sz="0" w:space="0" w:color="auto"/>
        <w:right w:val="none" w:sz="0" w:space="0" w:color="auto"/>
      </w:divBdr>
      <w:divsChild>
        <w:div w:id="1115951472">
          <w:marLeft w:val="0"/>
          <w:marRight w:val="0"/>
          <w:marTop w:val="0"/>
          <w:marBottom w:val="0"/>
          <w:divBdr>
            <w:top w:val="none" w:sz="0" w:space="0" w:color="auto"/>
            <w:left w:val="none" w:sz="0" w:space="0" w:color="auto"/>
            <w:bottom w:val="none" w:sz="0" w:space="0" w:color="auto"/>
            <w:right w:val="none" w:sz="0" w:space="0" w:color="auto"/>
          </w:divBdr>
        </w:div>
      </w:divsChild>
    </w:div>
    <w:div w:id="276529044">
      <w:bodyDiv w:val="1"/>
      <w:marLeft w:val="0"/>
      <w:marRight w:val="0"/>
      <w:marTop w:val="0"/>
      <w:marBottom w:val="0"/>
      <w:divBdr>
        <w:top w:val="none" w:sz="0" w:space="0" w:color="auto"/>
        <w:left w:val="none" w:sz="0" w:space="0" w:color="auto"/>
        <w:bottom w:val="none" w:sz="0" w:space="0" w:color="auto"/>
        <w:right w:val="none" w:sz="0" w:space="0" w:color="auto"/>
      </w:divBdr>
    </w:div>
    <w:div w:id="305015545">
      <w:bodyDiv w:val="1"/>
      <w:marLeft w:val="0"/>
      <w:marRight w:val="0"/>
      <w:marTop w:val="0"/>
      <w:marBottom w:val="0"/>
      <w:divBdr>
        <w:top w:val="none" w:sz="0" w:space="0" w:color="auto"/>
        <w:left w:val="none" w:sz="0" w:space="0" w:color="auto"/>
        <w:bottom w:val="none" w:sz="0" w:space="0" w:color="auto"/>
        <w:right w:val="none" w:sz="0" w:space="0" w:color="auto"/>
      </w:divBdr>
    </w:div>
    <w:div w:id="510338004">
      <w:bodyDiv w:val="1"/>
      <w:marLeft w:val="0"/>
      <w:marRight w:val="0"/>
      <w:marTop w:val="0"/>
      <w:marBottom w:val="0"/>
      <w:divBdr>
        <w:top w:val="none" w:sz="0" w:space="0" w:color="auto"/>
        <w:left w:val="none" w:sz="0" w:space="0" w:color="auto"/>
        <w:bottom w:val="none" w:sz="0" w:space="0" w:color="auto"/>
        <w:right w:val="none" w:sz="0" w:space="0" w:color="auto"/>
      </w:divBdr>
    </w:div>
    <w:div w:id="513572722">
      <w:bodyDiv w:val="1"/>
      <w:marLeft w:val="0"/>
      <w:marRight w:val="0"/>
      <w:marTop w:val="0"/>
      <w:marBottom w:val="0"/>
      <w:divBdr>
        <w:top w:val="none" w:sz="0" w:space="0" w:color="auto"/>
        <w:left w:val="none" w:sz="0" w:space="0" w:color="auto"/>
        <w:bottom w:val="none" w:sz="0" w:space="0" w:color="auto"/>
        <w:right w:val="none" w:sz="0" w:space="0" w:color="auto"/>
      </w:divBdr>
    </w:div>
    <w:div w:id="638800315">
      <w:bodyDiv w:val="1"/>
      <w:marLeft w:val="0"/>
      <w:marRight w:val="0"/>
      <w:marTop w:val="0"/>
      <w:marBottom w:val="0"/>
      <w:divBdr>
        <w:top w:val="none" w:sz="0" w:space="0" w:color="auto"/>
        <w:left w:val="none" w:sz="0" w:space="0" w:color="auto"/>
        <w:bottom w:val="none" w:sz="0" w:space="0" w:color="auto"/>
        <w:right w:val="none" w:sz="0" w:space="0" w:color="auto"/>
      </w:divBdr>
    </w:div>
    <w:div w:id="792090102">
      <w:bodyDiv w:val="1"/>
      <w:marLeft w:val="0"/>
      <w:marRight w:val="0"/>
      <w:marTop w:val="0"/>
      <w:marBottom w:val="0"/>
      <w:divBdr>
        <w:top w:val="none" w:sz="0" w:space="0" w:color="auto"/>
        <w:left w:val="none" w:sz="0" w:space="0" w:color="auto"/>
        <w:bottom w:val="none" w:sz="0" w:space="0" w:color="auto"/>
        <w:right w:val="none" w:sz="0" w:space="0" w:color="auto"/>
      </w:divBdr>
    </w:div>
    <w:div w:id="810368221">
      <w:bodyDiv w:val="1"/>
      <w:marLeft w:val="0"/>
      <w:marRight w:val="0"/>
      <w:marTop w:val="0"/>
      <w:marBottom w:val="0"/>
      <w:divBdr>
        <w:top w:val="none" w:sz="0" w:space="0" w:color="auto"/>
        <w:left w:val="none" w:sz="0" w:space="0" w:color="auto"/>
        <w:bottom w:val="none" w:sz="0" w:space="0" w:color="auto"/>
        <w:right w:val="none" w:sz="0" w:space="0" w:color="auto"/>
      </w:divBdr>
    </w:div>
    <w:div w:id="820462003">
      <w:bodyDiv w:val="1"/>
      <w:marLeft w:val="0"/>
      <w:marRight w:val="0"/>
      <w:marTop w:val="0"/>
      <w:marBottom w:val="0"/>
      <w:divBdr>
        <w:top w:val="none" w:sz="0" w:space="0" w:color="auto"/>
        <w:left w:val="none" w:sz="0" w:space="0" w:color="auto"/>
        <w:bottom w:val="none" w:sz="0" w:space="0" w:color="auto"/>
        <w:right w:val="none" w:sz="0" w:space="0" w:color="auto"/>
      </w:divBdr>
      <w:divsChild>
        <w:div w:id="722631103">
          <w:marLeft w:val="0"/>
          <w:marRight w:val="0"/>
          <w:marTop w:val="0"/>
          <w:marBottom w:val="0"/>
          <w:divBdr>
            <w:top w:val="none" w:sz="0" w:space="0" w:color="auto"/>
            <w:left w:val="none" w:sz="0" w:space="0" w:color="auto"/>
            <w:bottom w:val="none" w:sz="0" w:space="0" w:color="auto"/>
            <w:right w:val="none" w:sz="0" w:space="0" w:color="auto"/>
          </w:divBdr>
        </w:div>
      </w:divsChild>
    </w:div>
    <w:div w:id="838156545">
      <w:bodyDiv w:val="1"/>
      <w:marLeft w:val="0"/>
      <w:marRight w:val="0"/>
      <w:marTop w:val="0"/>
      <w:marBottom w:val="0"/>
      <w:divBdr>
        <w:top w:val="none" w:sz="0" w:space="0" w:color="auto"/>
        <w:left w:val="none" w:sz="0" w:space="0" w:color="auto"/>
        <w:bottom w:val="none" w:sz="0" w:space="0" w:color="auto"/>
        <w:right w:val="none" w:sz="0" w:space="0" w:color="auto"/>
      </w:divBdr>
    </w:div>
    <w:div w:id="859586552">
      <w:bodyDiv w:val="1"/>
      <w:marLeft w:val="0"/>
      <w:marRight w:val="0"/>
      <w:marTop w:val="0"/>
      <w:marBottom w:val="0"/>
      <w:divBdr>
        <w:top w:val="none" w:sz="0" w:space="0" w:color="auto"/>
        <w:left w:val="none" w:sz="0" w:space="0" w:color="auto"/>
        <w:bottom w:val="none" w:sz="0" w:space="0" w:color="auto"/>
        <w:right w:val="none" w:sz="0" w:space="0" w:color="auto"/>
      </w:divBdr>
    </w:div>
    <w:div w:id="896625122">
      <w:bodyDiv w:val="1"/>
      <w:marLeft w:val="0"/>
      <w:marRight w:val="0"/>
      <w:marTop w:val="0"/>
      <w:marBottom w:val="0"/>
      <w:divBdr>
        <w:top w:val="none" w:sz="0" w:space="0" w:color="auto"/>
        <w:left w:val="none" w:sz="0" w:space="0" w:color="auto"/>
        <w:bottom w:val="none" w:sz="0" w:space="0" w:color="auto"/>
        <w:right w:val="none" w:sz="0" w:space="0" w:color="auto"/>
      </w:divBdr>
    </w:div>
    <w:div w:id="904798897">
      <w:bodyDiv w:val="1"/>
      <w:marLeft w:val="0"/>
      <w:marRight w:val="0"/>
      <w:marTop w:val="0"/>
      <w:marBottom w:val="0"/>
      <w:divBdr>
        <w:top w:val="none" w:sz="0" w:space="0" w:color="auto"/>
        <w:left w:val="none" w:sz="0" w:space="0" w:color="auto"/>
        <w:bottom w:val="none" w:sz="0" w:space="0" w:color="auto"/>
        <w:right w:val="none" w:sz="0" w:space="0" w:color="auto"/>
      </w:divBdr>
      <w:divsChild>
        <w:div w:id="104663359">
          <w:marLeft w:val="0"/>
          <w:marRight w:val="0"/>
          <w:marTop w:val="0"/>
          <w:marBottom w:val="0"/>
          <w:divBdr>
            <w:top w:val="none" w:sz="0" w:space="0" w:color="auto"/>
            <w:left w:val="none" w:sz="0" w:space="0" w:color="auto"/>
            <w:bottom w:val="none" w:sz="0" w:space="0" w:color="auto"/>
            <w:right w:val="none" w:sz="0" w:space="0" w:color="auto"/>
          </w:divBdr>
        </w:div>
      </w:divsChild>
    </w:div>
    <w:div w:id="976573063">
      <w:bodyDiv w:val="1"/>
      <w:marLeft w:val="0"/>
      <w:marRight w:val="0"/>
      <w:marTop w:val="0"/>
      <w:marBottom w:val="0"/>
      <w:divBdr>
        <w:top w:val="none" w:sz="0" w:space="0" w:color="auto"/>
        <w:left w:val="none" w:sz="0" w:space="0" w:color="auto"/>
        <w:bottom w:val="none" w:sz="0" w:space="0" w:color="auto"/>
        <w:right w:val="none" w:sz="0" w:space="0" w:color="auto"/>
      </w:divBdr>
    </w:div>
    <w:div w:id="1159271430">
      <w:bodyDiv w:val="1"/>
      <w:marLeft w:val="0"/>
      <w:marRight w:val="0"/>
      <w:marTop w:val="0"/>
      <w:marBottom w:val="0"/>
      <w:divBdr>
        <w:top w:val="none" w:sz="0" w:space="0" w:color="auto"/>
        <w:left w:val="none" w:sz="0" w:space="0" w:color="auto"/>
        <w:bottom w:val="none" w:sz="0" w:space="0" w:color="auto"/>
        <w:right w:val="none" w:sz="0" w:space="0" w:color="auto"/>
      </w:divBdr>
    </w:div>
    <w:div w:id="1252082392">
      <w:bodyDiv w:val="1"/>
      <w:marLeft w:val="0"/>
      <w:marRight w:val="0"/>
      <w:marTop w:val="0"/>
      <w:marBottom w:val="0"/>
      <w:divBdr>
        <w:top w:val="none" w:sz="0" w:space="0" w:color="auto"/>
        <w:left w:val="none" w:sz="0" w:space="0" w:color="auto"/>
        <w:bottom w:val="none" w:sz="0" w:space="0" w:color="auto"/>
        <w:right w:val="none" w:sz="0" w:space="0" w:color="auto"/>
      </w:divBdr>
    </w:div>
    <w:div w:id="1259874816">
      <w:bodyDiv w:val="1"/>
      <w:marLeft w:val="0"/>
      <w:marRight w:val="0"/>
      <w:marTop w:val="0"/>
      <w:marBottom w:val="0"/>
      <w:divBdr>
        <w:top w:val="none" w:sz="0" w:space="0" w:color="auto"/>
        <w:left w:val="none" w:sz="0" w:space="0" w:color="auto"/>
        <w:bottom w:val="none" w:sz="0" w:space="0" w:color="auto"/>
        <w:right w:val="none" w:sz="0" w:space="0" w:color="auto"/>
      </w:divBdr>
    </w:div>
    <w:div w:id="1285041673">
      <w:bodyDiv w:val="1"/>
      <w:marLeft w:val="0"/>
      <w:marRight w:val="0"/>
      <w:marTop w:val="0"/>
      <w:marBottom w:val="0"/>
      <w:divBdr>
        <w:top w:val="none" w:sz="0" w:space="0" w:color="auto"/>
        <w:left w:val="none" w:sz="0" w:space="0" w:color="auto"/>
        <w:bottom w:val="none" w:sz="0" w:space="0" w:color="auto"/>
        <w:right w:val="none" w:sz="0" w:space="0" w:color="auto"/>
      </w:divBdr>
    </w:div>
    <w:div w:id="1374425380">
      <w:bodyDiv w:val="1"/>
      <w:marLeft w:val="0"/>
      <w:marRight w:val="0"/>
      <w:marTop w:val="0"/>
      <w:marBottom w:val="0"/>
      <w:divBdr>
        <w:top w:val="none" w:sz="0" w:space="0" w:color="auto"/>
        <w:left w:val="none" w:sz="0" w:space="0" w:color="auto"/>
        <w:bottom w:val="none" w:sz="0" w:space="0" w:color="auto"/>
        <w:right w:val="none" w:sz="0" w:space="0" w:color="auto"/>
      </w:divBdr>
    </w:div>
    <w:div w:id="1397822126">
      <w:bodyDiv w:val="1"/>
      <w:marLeft w:val="0"/>
      <w:marRight w:val="0"/>
      <w:marTop w:val="0"/>
      <w:marBottom w:val="0"/>
      <w:divBdr>
        <w:top w:val="none" w:sz="0" w:space="0" w:color="auto"/>
        <w:left w:val="none" w:sz="0" w:space="0" w:color="auto"/>
        <w:bottom w:val="none" w:sz="0" w:space="0" w:color="auto"/>
        <w:right w:val="none" w:sz="0" w:space="0" w:color="auto"/>
      </w:divBdr>
      <w:divsChild>
        <w:div w:id="1231384502">
          <w:marLeft w:val="0"/>
          <w:marRight w:val="0"/>
          <w:marTop w:val="0"/>
          <w:marBottom w:val="0"/>
          <w:divBdr>
            <w:top w:val="none" w:sz="0" w:space="0" w:color="auto"/>
            <w:left w:val="none" w:sz="0" w:space="0" w:color="auto"/>
            <w:bottom w:val="none" w:sz="0" w:space="0" w:color="auto"/>
            <w:right w:val="none" w:sz="0" w:space="0" w:color="auto"/>
          </w:divBdr>
        </w:div>
      </w:divsChild>
    </w:div>
    <w:div w:id="1462578322">
      <w:bodyDiv w:val="1"/>
      <w:marLeft w:val="0"/>
      <w:marRight w:val="0"/>
      <w:marTop w:val="0"/>
      <w:marBottom w:val="0"/>
      <w:divBdr>
        <w:top w:val="none" w:sz="0" w:space="0" w:color="auto"/>
        <w:left w:val="none" w:sz="0" w:space="0" w:color="auto"/>
        <w:bottom w:val="none" w:sz="0" w:space="0" w:color="auto"/>
        <w:right w:val="none" w:sz="0" w:space="0" w:color="auto"/>
      </w:divBdr>
    </w:div>
    <w:div w:id="1637636837">
      <w:bodyDiv w:val="1"/>
      <w:marLeft w:val="0"/>
      <w:marRight w:val="0"/>
      <w:marTop w:val="0"/>
      <w:marBottom w:val="0"/>
      <w:divBdr>
        <w:top w:val="none" w:sz="0" w:space="0" w:color="auto"/>
        <w:left w:val="none" w:sz="0" w:space="0" w:color="auto"/>
        <w:bottom w:val="none" w:sz="0" w:space="0" w:color="auto"/>
        <w:right w:val="none" w:sz="0" w:space="0" w:color="auto"/>
      </w:divBdr>
    </w:div>
    <w:div w:id="1640962290">
      <w:bodyDiv w:val="1"/>
      <w:marLeft w:val="0"/>
      <w:marRight w:val="0"/>
      <w:marTop w:val="0"/>
      <w:marBottom w:val="0"/>
      <w:divBdr>
        <w:top w:val="none" w:sz="0" w:space="0" w:color="auto"/>
        <w:left w:val="none" w:sz="0" w:space="0" w:color="auto"/>
        <w:bottom w:val="none" w:sz="0" w:space="0" w:color="auto"/>
        <w:right w:val="none" w:sz="0" w:space="0" w:color="auto"/>
      </w:divBdr>
    </w:div>
    <w:div w:id="1677460248">
      <w:bodyDiv w:val="1"/>
      <w:marLeft w:val="0"/>
      <w:marRight w:val="0"/>
      <w:marTop w:val="0"/>
      <w:marBottom w:val="0"/>
      <w:divBdr>
        <w:top w:val="none" w:sz="0" w:space="0" w:color="auto"/>
        <w:left w:val="none" w:sz="0" w:space="0" w:color="auto"/>
        <w:bottom w:val="none" w:sz="0" w:space="0" w:color="auto"/>
        <w:right w:val="none" w:sz="0" w:space="0" w:color="auto"/>
      </w:divBdr>
    </w:div>
    <w:div w:id="1701664593">
      <w:bodyDiv w:val="1"/>
      <w:marLeft w:val="0"/>
      <w:marRight w:val="0"/>
      <w:marTop w:val="0"/>
      <w:marBottom w:val="0"/>
      <w:divBdr>
        <w:top w:val="none" w:sz="0" w:space="0" w:color="auto"/>
        <w:left w:val="none" w:sz="0" w:space="0" w:color="auto"/>
        <w:bottom w:val="none" w:sz="0" w:space="0" w:color="auto"/>
        <w:right w:val="none" w:sz="0" w:space="0" w:color="auto"/>
      </w:divBdr>
    </w:div>
    <w:div w:id="1721130833">
      <w:bodyDiv w:val="1"/>
      <w:marLeft w:val="0"/>
      <w:marRight w:val="0"/>
      <w:marTop w:val="0"/>
      <w:marBottom w:val="0"/>
      <w:divBdr>
        <w:top w:val="none" w:sz="0" w:space="0" w:color="auto"/>
        <w:left w:val="none" w:sz="0" w:space="0" w:color="auto"/>
        <w:bottom w:val="none" w:sz="0" w:space="0" w:color="auto"/>
        <w:right w:val="none" w:sz="0" w:space="0" w:color="auto"/>
      </w:divBdr>
    </w:div>
    <w:div w:id="1818262865">
      <w:bodyDiv w:val="1"/>
      <w:marLeft w:val="0"/>
      <w:marRight w:val="0"/>
      <w:marTop w:val="0"/>
      <w:marBottom w:val="0"/>
      <w:divBdr>
        <w:top w:val="none" w:sz="0" w:space="0" w:color="auto"/>
        <w:left w:val="none" w:sz="0" w:space="0" w:color="auto"/>
        <w:bottom w:val="none" w:sz="0" w:space="0" w:color="auto"/>
        <w:right w:val="none" w:sz="0" w:space="0" w:color="auto"/>
      </w:divBdr>
      <w:divsChild>
        <w:div w:id="627122965">
          <w:marLeft w:val="274"/>
          <w:marRight w:val="0"/>
          <w:marTop w:val="0"/>
          <w:marBottom w:val="0"/>
          <w:divBdr>
            <w:top w:val="none" w:sz="0" w:space="0" w:color="auto"/>
            <w:left w:val="none" w:sz="0" w:space="0" w:color="auto"/>
            <w:bottom w:val="none" w:sz="0" w:space="0" w:color="auto"/>
            <w:right w:val="none" w:sz="0" w:space="0" w:color="auto"/>
          </w:divBdr>
        </w:div>
      </w:divsChild>
    </w:div>
    <w:div w:id="1831403534">
      <w:bodyDiv w:val="1"/>
      <w:marLeft w:val="0"/>
      <w:marRight w:val="0"/>
      <w:marTop w:val="0"/>
      <w:marBottom w:val="0"/>
      <w:divBdr>
        <w:top w:val="none" w:sz="0" w:space="0" w:color="auto"/>
        <w:left w:val="none" w:sz="0" w:space="0" w:color="auto"/>
        <w:bottom w:val="none" w:sz="0" w:space="0" w:color="auto"/>
        <w:right w:val="none" w:sz="0" w:space="0" w:color="auto"/>
      </w:divBdr>
    </w:div>
    <w:div w:id="1928154599">
      <w:bodyDiv w:val="1"/>
      <w:marLeft w:val="0"/>
      <w:marRight w:val="0"/>
      <w:marTop w:val="0"/>
      <w:marBottom w:val="0"/>
      <w:divBdr>
        <w:top w:val="none" w:sz="0" w:space="0" w:color="auto"/>
        <w:left w:val="none" w:sz="0" w:space="0" w:color="auto"/>
        <w:bottom w:val="none" w:sz="0" w:space="0" w:color="auto"/>
        <w:right w:val="none" w:sz="0" w:space="0" w:color="auto"/>
      </w:divBdr>
      <w:divsChild>
        <w:div w:id="1573269994">
          <w:marLeft w:val="0"/>
          <w:marRight w:val="0"/>
          <w:marTop w:val="0"/>
          <w:marBottom w:val="0"/>
          <w:divBdr>
            <w:top w:val="none" w:sz="0" w:space="0" w:color="auto"/>
            <w:left w:val="none" w:sz="0" w:space="0" w:color="auto"/>
            <w:bottom w:val="none" w:sz="0" w:space="0" w:color="auto"/>
            <w:right w:val="none" w:sz="0" w:space="0" w:color="auto"/>
          </w:divBdr>
        </w:div>
      </w:divsChild>
    </w:div>
    <w:div w:id="1937135673">
      <w:bodyDiv w:val="1"/>
      <w:marLeft w:val="0"/>
      <w:marRight w:val="0"/>
      <w:marTop w:val="0"/>
      <w:marBottom w:val="0"/>
      <w:divBdr>
        <w:top w:val="none" w:sz="0" w:space="0" w:color="auto"/>
        <w:left w:val="none" w:sz="0" w:space="0" w:color="auto"/>
        <w:bottom w:val="none" w:sz="0" w:space="0" w:color="auto"/>
        <w:right w:val="none" w:sz="0" w:space="0" w:color="auto"/>
      </w:divBdr>
    </w:div>
    <w:div w:id="1949460284">
      <w:bodyDiv w:val="1"/>
      <w:marLeft w:val="0"/>
      <w:marRight w:val="0"/>
      <w:marTop w:val="0"/>
      <w:marBottom w:val="0"/>
      <w:divBdr>
        <w:top w:val="none" w:sz="0" w:space="0" w:color="auto"/>
        <w:left w:val="none" w:sz="0" w:space="0" w:color="auto"/>
        <w:bottom w:val="none" w:sz="0" w:space="0" w:color="auto"/>
        <w:right w:val="none" w:sz="0" w:space="0" w:color="auto"/>
      </w:divBdr>
      <w:divsChild>
        <w:div w:id="1522012434">
          <w:marLeft w:val="0"/>
          <w:marRight w:val="0"/>
          <w:marTop w:val="0"/>
          <w:marBottom w:val="0"/>
          <w:divBdr>
            <w:top w:val="none" w:sz="0" w:space="0" w:color="auto"/>
            <w:left w:val="none" w:sz="0" w:space="0" w:color="auto"/>
            <w:bottom w:val="none" w:sz="0" w:space="0" w:color="auto"/>
            <w:right w:val="none" w:sz="0" w:space="0" w:color="auto"/>
          </w:divBdr>
        </w:div>
      </w:divsChild>
    </w:div>
    <w:div w:id="2079550478">
      <w:bodyDiv w:val="1"/>
      <w:marLeft w:val="0"/>
      <w:marRight w:val="0"/>
      <w:marTop w:val="0"/>
      <w:marBottom w:val="0"/>
      <w:divBdr>
        <w:top w:val="none" w:sz="0" w:space="0" w:color="auto"/>
        <w:left w:val="none" w:sz="0" w:space="0" w:color="auto"/>
        <w:bottom w:val="none" w:sz="0" w:space="0" w:color="auto"/>
        <w:right w:val="none" w:sz="0" w:space="0" w:color="auto"/>
      </w:divBdr>
    </w:div>
    <w:div w:id="2104690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v9.australiancurriculum.edu.au/f-10-curriculum/learning-areas/mathematics/year-7/content-description?subject-identifier=MATMATY7&amp;content-description-code=AC9M7M03&amp;detailed-content-descriptions=0&amp;hide-ccp=0&amp;hide-gc=0&amp;side-by-side=1&amp;strands-start-index=0&amp;view=quick" TargetMode="External" Id="rId13" /><Relationship Type="http://schemas.openxmlformats.org/officeDocument/2006/relationships/hyperlink" Target="https://v9.australiancurriculum.edu.au/f-10-curriculum/learning-areas/mathematics/year-7/general-capability-snapshot?subject-identifier=MATMATY7&amp;content-description-code=AC9M7M03&amp;general-capability-code=N&amp;element-code=NM&amp;sub-element-index=0&amp;sub-element-code=NMUuM&amp;load-extra-subject=MATMATY7&amp;detailed-content-descriptions=0&amp;hide-ccp=0&amp;hide-gc=0&amp;achievement-standard=80f0d1b8-9cd6-4b63-ba05-749c63e9fcc1&amp;side-by-side=1&amp;strands-start-index=0&amp;view=quick" TargetMode="External"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3.png" Id="rId21" /><Relationship Type="http://schemas.openxmlformats.org/officeDocument/2006/relationships/settings" Target="settings.xml" Id="rId7" /><Relationship Type="http://schemas.openxmlformats.org/officeDocument/2006/relationships/hyperlink" Target="https://v9.australiancurriculum.edu.au/f-10-curriculum/learning-areas/mathematics/year-7/content-description?subject-identifier=MATMATY7&amp;content-description-code=AC9M7M06&amp;detailed-content-descriptions=0&amp;hide-ccp=0&amp;hide-gc=0&amp;side-by-side=1&amp;strands-start-index=0&amp;view=quick" TargetMode="External" Id="rId12" /><Relationship Type="http://schemas.openxmlformats.org/officeDocument/2006/relationships/hyperlink" Target="https://v9.australiancurriculum.edu.au/f-10-curriculum/learning-areas/mathematics/year-7/general-capability-snapshot?subject-identifier=MATMATY7&amp;content-description-code=AC9M7M06&amp;general-capability-code=N&amp;element-code=NN&amp;sub-element-index=0&amp;sub-element-code=NNPrT&amp;load-extra-subject=MATMATY7&amp;detailed-content-descriptions=0&amp;hide-ccp=0&amp;hide-gc=0&amp;achievement-standard=80f0d1b8-9cd6-4b63-ba05-749c63e9fcc1&amp;side-by-side=1&amp;strands-start-index=0&amp;view=quick" TargetMode="External"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hyperlink" Target="https://v9.australiancurriculum.edu.au/f-10-curriculum/learning-areas/mathematics/year-7/general-capability-snapshot?subject-identifier=MATMATY7&amp;content-description-code=AC9M7M06&amp;general-capability-code=N&amp;element-code=NM&amp;sub-element-index=0&amp;sub-element-code=NMUuM&amp;load-extra-subject=MATMATY7&amp;detailed-content-descriptions=0&amp;hide-ccp=0&amp;hide-gc=0&amp;achievement-standard=80f0d1b8-9cd6-4b63-ba05-749c63e9fcc1&amp;side-by-side=1&amp;strands-start-index=0&amp;view=quick" TargetMode="External" Id="rId16" /><Relationship Type="http://schemas.openxmlformats.org/officeDocument/2006/relationships/image" Target="media/image2.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v9.australiancurriculum.edu.au/f-10-curriculum/learning-areas/mathematics/year-7/content-description?subject-identifier=MATMATY7&amp;content-description-code=AC9M7N09&amp;detailed-content-descriptions=0&amp;hide-ccp=0&amp;hide-gc=0&amp;side-by-side=1&amp;strands-start-index=0&amp;view=quick" TargetMode="External" Id="rId11"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hyperlink" Target="https://v9.australiancurriculum.edu.au/f-10-curriculum/learning-areas/mathematics/year-7/general-capability-snapshot?subject-identifier=MATMATY7&amp;content-description-code=AC9M7N09&amp;general-capability-code=N&amp;element-code=NN&amp;sub-element-index=2&amp;sub-element-code=NNMuS&amp;load-extra-subject=MATMATY7&amp;detailed-content-descriptions=0&amp;hide-ccp=0&amp;hide-gc=0&amp;achievement-standard=80f0d1b8-9cd6-4b63-ba05-749c63e9fcc1&amp;side-by-side=1&amp;strands-start-index=0&amp;view=quick" TargetMode="External"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1.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v9.australiancurriculum.edu.au/f-10-curriculum/learning-areas/mathematics/year-7/general-capability-snapshot?subject-identifier=MATMATY7&amp;content-description-code=AC9M7N09&amp;general-capability-code=N&amp;element-code=NN&amp;sub-element-index=0&amp;sub-element-code=NNAdS&amp;load-extra-subject=MATMATY7&amp;detailed-content-descriptions=0&amp;hide-ccp=0&amp;hide-gc=0&amp;achievement-standard=80f0d1b8-9cd6-4b63-ba05-749c63e9fcc1&amp;side-by-side=1&amp;strands-start-index=0&amp;view=quick" TargetMode="External" Id="rId14" /><Relationship Type="http://schemas.openxmlformats.org/officeDocument/2006/relationships/image" Target="media/image4.png" Id="rId22" /><Relationship Type="http://schemas.openxmlformats.org/officeDocument/2006/relationships/fontTable" Target="fontTable.xml" Id="rId27" /></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4"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B4D69A-65BD-415A-BEF3-FC064ECF1ADA}">
  <ds:schemaRefs>
    <ds:schemaRef ds:uri="http://schemas.openxmlformats.org/officeDocument/2006/bibliography"/>
  </ds:schemaRefs>
</ds:datastoreItem>
</file>

<file path=customXml/itemProps2.xml><?xml version="1.0" encoding="utf-8"?>
<ds:datastoreItem xmlns:ds="http://schemas.openxmlformats.org/officeDocument/2006/customXml" ds:itemID="{31F1E13D-07F0-4353-B985-0806AF73D303}">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3.xml><?xml version="1.0" encoding="utf-8"?>
<ds:datastoreItem xmlns:ds="http://schemas.openxmlformats.org/officeDocument/2006/customXml" ds:itemID="{2D2D9219-33CC-482B-B103-B7388DB45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4CF2F8-A06E-46C0-B610-7290D6ACF6C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Alison Laming</lastModifiedBy>
  <revision>23</revision>
  <dcterms:created xsi:type="dcterms:W3CDTF">2024-10-08T16:30:00.0000000Z</dcterms:created>
  <dcterms:modified xsi:type="dcterms:W3CDTF">2024-11-14T22:54:28.6198106Z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MediaServiceImageTags">
    <vt:lpwstr/>
  </property>
</Properties>
</file>